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00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深财库〔2021〕47号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366"/>
        <w:spacing w:before="147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</w:rPr>
        <w:t>深圳市财政局关于发行2021年深圳市政府</w:t>
      </w:r>
    </w:p>
    <w:p>
      <w:pPr>
        <w:ind w:left="1366"/>
        <w:spacing w:before="49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4"/>
        </w:rPr>
        <w:t>专项债券(二十五至五十三期)</w:t>
      </w:r>
    </w:p>
    <w:p>
      <w:pPr>
        <w:ind w:left="2926"/>
        <w:spacing w:before="47"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8"/>
        </w:rPr>
        <w:t>有关事宜的通知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right="46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中央国债登记结算有限责任公司、中国证券登记结</w:t>
      </w:r>
      <w:r>
        <w:rPr>
          <w:rFonts w:ascii="FangSong" w:hAnsi="FangSong" w:eastAsia="FangSong" w:cs="FangSong"/>
          <w:sz w:val="31"/>
          <w:szCs w:val="31"/>
          <w:spacing w:val="6"/>
        </w:rPr>
        <w:t>算有限责任公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司、上海证券交易所、深圳证券交易所，2021—2023年深圳市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政府债券承销团成员：</w:t>
      </w:r>
    </w:p>
    <w:p>
      <w:pPr>
        <w:ind w:right="3" w:firstLine="670"/>
        <w:spacing w:before="107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为支持我市经济和社会发展，根据财政部有关规定，决定发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行2021年深圳市政府专项债券(二十五至五十三期)。现就</w:t>
      </w:r>
      <w:r>
        <w:rPr>
          <w:rFonts w:ascii="FangSong" w:hAnsi="FangSong" w:eastAsia="FangSong" w:cs="FangSong"/>
          <w:sz w:val="31"/>
          <w:szCs w:val="31"/>
          <w:spacing w:val="17"/>
        </w:rPr>
        <w:t>本批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债券发行有关事宜通知如下：</w:t>
      </w:r>
    </w:p>
    <w:p>
      <w:pPr>
        <w:ind w:left="644"/>
        <w:spacing w:before="37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一</w:t>
      </w:r>
      <w:r>
        <w:rPr>
          <w:rFonts w:ascii="SimHei" w:hAnsi="SimHei" w:eastAsia="SimHei" w:cs="SimHei"/>
          <w:sz w:val="31"/>
          <w:szCs w:val="31"/>
          <w:spacing w:val="-79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、发行安排</w:t>
      </w:r>
    </w:p>
    <w:p>
      <w:pPr>
        <w:ind w:right="28"/>
        <w:spacing w:before="259" w:line="224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7"/>
        </w:rPr>
        <w:t>(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17"/>
        </w:rPr>
        <w:t>一)发行场所</w:t>
      </w:r>
      <w:r>
        <w:rPr>
          <w:rFonts w:ascii="FangSong" w:hAnsi="FangSong" w:eastAsia="FangSong" w:cs="FangSong"/>
          <w:sz w:val="31"/>
          <w:szCs w:val="31"/>
          <w:spacing w:val="17"/>
        </w:rPr>
        <w:t>。通过全国银行间债券市场(含商业银行柜</w:t>
      </w:r>
    </w:p>
    <w:p>
      <w:pPr>
        <w:spacing w:line="224" w:lineRule="auto"/>
        <w:sectPr>
          <w:footerReference w:type="default" r:id="rId1"/>
          <w:pgSz w:w="11920" w:h="16840"/>
          <w:pgMar w:top="1431" w:right="1552" w:bottom="1856" w:left="1449" w:header="0" w:footer="14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台市场)、证券交易所债券市场发行。</w:t>
      </w:r>
    </w:p>
    <w:p>
      <w:pPr>
        <w:ind w:right="40" w:firstLine="784"/>
        <w:spacing w:before="199"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9"/>
        </w:rPr>
        <w:t>(二)品种和数量</w:t>
      </w:r>
      <w:r>
        <w:rPr>
          <w:rFonts w:ascii="FangSong" w:hAnsi="FangSong" w:eastAsia="FangSong" w:cs="FangSong"/>
          <w:sz w:val="31"/>
          <w:szCs w:val="31"/>
          <w:b/>
          <w:bCs/>
          <w:spacing w:val="19"/>
        </w:rPr>
        <w:t>。</w:t>
      </w:r>
      <w:r>
        <w:rPr>
          <w:rFonts w:ascii="FangSong" w:hAnsi="FangSong" w:eastAsia="FangSong" w:cs="FangSong"/>
          <w:sz w:val="31"/>
          <w:szCs w:val="31"/>
          <w:spacing w:val="19"/>
        </w:rPr>
        <w:t>本批债券共29期，全部为记账式固定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利率附息债，计划发行面值总额为不超过155.573亿元。其中，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首场招标计划发行面值为150.473亿元，商业银行柜台计划发行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面值不超过5.1亿元。</w:t>
      </w:r>
    </w:p>
    <w:p>
      <w:pPr>
        <w:ind w:left="780"/>
        <w:spacing w:before="2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(三)上市安排。</w:t>
      </w:r>
      <w:r>
        <w:rPr>
          <w:rFonts w:ascii="KaiTi" w:hAnsi="KaiTi" w:eastAsia="KaiTi" w:cs="KaiTi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本期债券按照有关规定进行上市交</w:t>
      </w:r>
      <w:r>
        <w:rPr>
          <w:rFonts w:ascii="FangSong" w:hAnsi="FangSong" w:eastAsia="FangSong" w:cs="FangSong"/>
          <w:sz w:val="31"/>
          <w:szCs w:val="31"/>
          <w:spacing w:val="4"/>
        </w:rPr>
        <w:t>易。</w:t>
      </w:r>
    </w:p>
    <w:p>
      <w:pPr>
        <w:ind w:firstLine="780"/>
        <w:spacing w:before="201" w:line="30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(四)发行手续费</w:t>
      </w:r>
      <w:r>
        <w:rPr>
          <w:rFonts w:ascii="FangSong" w:hAnsi="FangSong" w:eastAsia="FangSong" w:cs="FangSong"/>
          <w:sz w:val="31"/>
          <w:szCs w:val="31"/>
          <w:spacing w:val="7"/>
        </w:rPr>
        <w:t>。本期债券发行相关手续费按以下标准向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承销团成员支付发行费：5年期以下(不含5年期)的债券为深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圳市政府债券发行面值的0.4‰,5年期或5年期以上的债券为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深圳市政府债券发行面值的0.8‰;柜台分销部分为面值的4‰。</w:t>
      </w:r>
    </w:p>
    <w:p>
      <w:pPr>
        <w:ind w:left="740"/>
        <w:spacing w:before="202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(五)其他事项。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具体发行安排见附件1。</w:t>
      </w:r>
    </w:p>
    <w:p>
      <w:pPr>
        <w:ind w:left="664"/>
        <w:spacing w:before="21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9"/>
        </w:rPr>
        <w:t>二</w:t>
      </w:r>
      <w:r>
        <w:rPr>
          <w:rFonts w:ascii="SimHei" w:hAnsi="SimHei" w:eastAsia="SimHei" w:cs="SimHei"/>
          <w:sz w:val="31"/>
          <w:szCs w:val="31"/>
          <w:spacing w:val="-7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9"/>
        </w:rPr>
        <w:t>、竞争性招标</w:t>
      </w:r>
    </w:p>
    <w:p>
      <w:pPr>
        <w:ind w:right="60" w:firstLine="780"/>
        <w:spacing w:before="22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(</w:t>
      </w:r>
      <w:r>
        <w:rPr>
          <w:rFonts w:ascii="KaiTi" w:hAnsi="KaiTi" w:eastAsia="KaiTi" w:cs="KaiTi"/>
          <w:sz w:val="31"/>
          <w:szCs w:val="31"/>
          <w:spacing w:val="-92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一)招标方式。</w:t>
      </w:r>
      <w:r>
        <w:rPr>
          <w:rFonts w:ascii="KaiTi" w:hAnsi="KaiTi" w:eastAsia="KaiTi" w:cs="KaiTi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首场发行采用单一价格</w:t>
      </w:r>
      <w:r>
        <w:rPr>
          <w:rFonts w:ascii="FangSong" w:hAnsi="FangSong" w:eastAsia="FangSong" w:cs="FangSong"/>
          <w:sz w:val="31"/>
          <w:szCs w:val="31"/>
          <w:spacing w:val="1"/>
        </w:rPr>
        <w:t>荷兰式招标方式，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标的为利率，全场最高中标利率为各期债券的票面利率；柜台发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行部分采用数量招标方式，柜台发行利率为首场中标利率。</w:t>
      </w:r>
    </w:p>
    <w:p>
      <w:pPr>
        <w:ind w:left="780"/>
        <w:spacing w:before="179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7"/>
        </w:rPr>
        <w:t>(二)时间安排</w:t>
      </w:r>
    </w:p>
    <w:p>
      <w:pPr>
        <w:ind w:left="650"/>
        <w:spacing w:before="21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2021年深圳市政府专项债券(二十五至三十</w:t>
      </w:r>
      <w:r>
        <w:rPr>
          <w:rFonts w:ascii="FangSong" w:hAnsi="FangSong" w:eastAsia="FangSong" w:cs="FangSong"/>
          <w:sz w:val="31"/>
          <w:szCs w:val="31"/>
          <w:spacing w:val="25"/>
        </w:rPr>
        <w:t>九期)的竞争</w:t>
      </w:r>
    </w:p>
    <w:p>
      <w:pPr>
        <w:ind w:right="99"/>
        <w:spacing w:before="2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性招标时间为2021年8月3日10:30-11:10。其中：2021年深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圳市政府专项债券(二十五至二十六期)竞争性招标结束后15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分钟内为柜台发行时间，柜台发行结束后15分钟内为填制债权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6"/>
        </w:rPr>
        <w:t>托管申请书时间，8月4日至8月6日进行分销，8月</w:t>
      </w:r>
      <w:r>
        <w:rPr>
          <w:rFonts w:ascii="FangSong" w:hAnsi="FangSong" w:eastAsia="FangSong" w:cs="FangSong"/>
          <w:sz w:val="31"/>
          <w:szCs w:val="31"/>
          <w:spacing w:val="35"/>
        </w:rPr>
        <w:t>9日开始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计息；2021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年深圳市政府专项债券(二十七至三十九期)竞争</w:t>
      </w:r>
    </w:p>
    <w:p>
      <w:pPr>
        <w:spacing w:line="334" w:lineRule="auto"/>
        <w:sectPr>
          <w:footerReference w:type="default" r:id="rId2"/>
          <w:pgSz w:w="12080" w:h="16950"/>
          <w:pgMar w:top="1440" w:right="1704" w:bottom="1836" w:left="1520" w:header="0" w:footer="14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39" w:lineRule="auto"/>
        <w:rPr/>
      </w:pPr>
      <w:r/>
    </w:p>
    <w:p>
      <w:pPr>
        <w:pStyle w:val="BodyText"/>
        <w:spacing w:line="339" w:lineRule="auto"/>
        <w:rPr/>
      </w:pPr>
      <w:r/>
    </w:p>
    <w:p>
      <w:pPr>
        <w:ind w:right="11"/>
        <w:spacing w:before="104" w:line="34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性招标结束后15分钟内为填制债权托管申请书时间，招标结束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7"/>
        </w:rPr>
        <w:t>至8月4日进行分销，8月4日开始计息。</w:t>
      </w:r>
    </w:p>
    <w:p>
      <w:pPr>
        <w:ind w:right="13" w:firstLine="639"/>
        <w:spacing w:before="1" w:line="329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6"/>
        </w:rPr>
        <w:t>2021 </w:t>
      </w:r>
      <w:r>
        <w:rPr>
          <w:rFonts w:ascii="FangSong" w:hAnsi="FangSong" w:eastAsia="FangSong" w:cs="FangSong"/>
          <w:sz w:val="32"/>
          <w:szCs w:val="32"/>
          <w:spacing w:val="16"/>
        </w:rPr>
        <w:t>年深圳市政府专项债券(四十至五十</w:t>
      </w:r>
      <w:r>
        <w:rPr>
          <w:rFonts w:ascii="FangSong" w:hAnsi="FangSong" w:eastAsia="FangSong" w:cs="FangSong"/>
          <w:sz w:val="32"/>
          <w:szCs w:val="32"/>
          <w:spacing w:val="15"/>
        </w:rPr>
        <w:t>三期)的竞争性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6"/>
        </w:rPr>
        <w:t>招标时间为2021年8月3日11:30-12:10,竞争性招标结束后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0"/>
        </w:rPr>
        <w:t>15分钟内为填制债权托管申请书时间。招标结束至8月4日进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行分销，8月4日开始计息。</w:t>
      </w:r>
    </w:p>
    <w:p>
      <w:pPr>
        <w:ind w:right="33" w:firstLine="780"/>
        <w:spacing w:before="34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15"/>
        </w:rPr>
        <w:t>(三)参与机构。2021</w:t>
      </w:r>
      <w:r>
        <w:rPr>
          <w:rFonts w:ascii="FangSong" w:hAnsi="FangSong" w:eastAsia="FangSong" w:cs="FangSong"/>
          <w:sz w:val="32"/>
          <w:szCs w:val="32"/>
          <w:spacing w:val="15"/>
        </w:rPr>
        <w:t>—2023年深圳市政府债券承销团成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0"/>
        </w:rPr>
        <w:t>员(以下简称“承销团成员”,名单见附件2)有资格参与本次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竞争性投标。首场招标结束后，13家柜台</w:t>
      </w:r>
      <w:r>
        <w:rPr>
          <w:rFonts w:ascii="FangSong" w:hAnsi="FangSong" w:eastAsia="FangSong" w:cs="FangSong"/>
          <w:sz w:val="32"/>
          <w:szCs w:val="32"/>
          <w:spacing w:val="14"/>
        </w:rPr>
        <w:t>业务承办银行(名单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见附件3)有资格参与柜台发行投标，中标数量为该银行向柜台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业务投资者分销的柜台发行额。</w:t>
      </w:r>
    </w:p>
    <w:p>
      <w:pPr>
        <w:ind w:firstLine="780"/>
        <w:spacing w:before="196" w:line="3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KaiTi" w:hAnsi="KaiTi" w:eastAsia="KaiTi" w:cs="KaiTi"/>
          <w:sz w:val="32"/>
          <w:szCs w:val="32"/>
          <w:spacing w:val="10"/>
        </w:rPr>
        <w:t>(四)标位限定</w:t>
      </w:r>
      <w:r>
        <w:rPr>
          <w:rFonts w:ascii="FangSong" w:hAnsi="FangSong" w:eastAsia="FangSong" w:cs="FangSong"/>
          <w:sz w:val="32"/>
          <w:szCs w:val="32"/>
          <w:spacing w:val="10"/>
        </w:rPr>
        <w:t>。投标标位变动幅度为0.01%。每一承销团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成员最高、最低标位差为30个标位，无需连续投标。</w:t>
      </w:r>
      <w:r>
        <w:rPr>
          <w:rFonts w:ascii="FangSong" w:hAnsi="FangSong" w:eastAsia="FangSong" w:cs="FangSong"/>
          <w:sz w:val="32"/>
          <w:szCs w:val="32"/>
          <w:spacing w:val="8"/>
        </w:rPr>
        <w:t>投标标位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1"/>
        </w:rPr>
        <w:t>区间为招标日前1至5个工作日(含第1和第5个工作日)中国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债券信息网公布的中债国债收益率曲线中，相同待偿期的国债收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益率算术平均值与该平均值上浮15%(四舍五入计算到0.01%)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0"/>
        </w:rPr>
        <w:t>之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0"/>
        </w:rPr>
        <w:t>间</w:t>
      </w:r>
      <w:r>
        <w:rPr>
          <w:rFonts w:ascii="FangSong" w:hAnsi="FangSong" w:eastAsia="FangSong" w:cs="FangSong"/>
          <w:sz w:val="25"/>
          <w:szCs w:val="25"/>
          <w:spacing w:val="-4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0"/>
        </w:rPr>
        <w:t>。</w:t>
      </w:r>
    </w:p>
    <w:p>
      <w:pPr>
        <w:ind w:right="45" w:firstLine="780"/>
        <w:spacing w:before="248" w:line="31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1"/>
        </w:rPr>
        <w:t>(五)投标量限定</w:t>
      </w:r>
      <w:r>
        <w:rPr>
          <w:rFonts w:ascii="FangSong" w:hAnsi="FangSong" w:eastAsia="FangSong" w:cs="FangSong"/>
          <w:sz w:val="32"/>
          <w:szCs w:val="32"/>
          <w:spacing w:val="21"/>
        </w:rPr>
        <w:t>。2021年深圳市政府专项债券(二十五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至二十六期)柜台发行部分单一标位最低投标量为0.01亿元，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投标量变动幅度为0.01亿元的整数倍；首场发行部分及本批次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其他债券的单一标位最低投标量为0.1亿元，投标量变动幅度为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0.1亿元的整数倍。</w:t>
      </w:r>
    </w:p>
    <w:p>
      <w:pPr>
        <w:spacing w:line="310" w:lineRule="auto"/>
        <w:sectPr>
          <w:footerReference w:type="default" r:id="rId3"/>
          <w:pgSz w:w="11920" w:h="16840"/>
          <w:pgMar w:top="1431" w:right="1483" w:bottom="1833" w:left="1500" w:header="0" w:footer="152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right="19" w:firstLine="619"/>
        <w:spacing w:before="100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(六)招标系统。</w:t>
      </w:r>
      <w:r>
        <w:rPr>
          <w:rFonts w:ascii="KaiTi" w:hAnsi="KaiTi" w:eastAsia="KaiTi" w:cs="KaiTi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深圳市财政局(以下简称“市财政局”)于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招标日通过“财政部政府债券发行系统”组织招投标工作。</w:t>
      </w:r>
    </w:p>
    <w:p>
      <w:pPr>
        <w:ind w:left="62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6"/>
        </w:rPr>
        <w:t>三</w:t>
      </w:r>
      <w:r>
        <w:rPr>
          <w:rFonts w:ascii="SimHei" w:hAnsi="SimHei" w:eastAsia="SimHei" w:cs="SimHei"/>
          <w:sz w:val="31"/>
          <w:szCs w:val="31"/>
          <w:spacing w:val="-7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6"/>
        </w:rPr>
        <w:t>、分销</w:t>
      </w:r>
    </w:p>
    <w:p>
      <w:pPr>
        <w:ind w:right="42" w:firstLine="619"/>
        <w:spacing w:before="205" w:line="34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本期债券首场发行部分在全国银行间债券市场(不含商业银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行柜台市场)和证券交易所债券市场采取场</w:t>
      </w:r>
      <w:r>
        <w:rPr>
          <w:rFonts w:ascii="FangSong" w:hAnsi="FangSong" w:eastAsia="FangSong" w:cs="FangSong"/>
          <w:sz w:val="31"/>
          <w:szCs w:val="31"/>
          <w:spacing w:val="8"/>
        </w:rPr>
        <w:t>内挂牌、场外签订分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销合同等符合监管要求的方式分销，可于招投标结束至缴款日进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行分销。承销团成员间不得分销。承销团成员根据市场情况自定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价格分销。</w:t>
      </w:r>
    </w:p>
    <w:p>
      <w:pPr>
        <w:ind w:firstLine="619"/>
        <w:spacing w:before="2" w:line="34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本期债券柜台发行部分在商业银行柜台市场由柜台业务承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办银行通过网点柜台或电子渠道，于招标日次日起3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个工作日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内，在广东省范围内向个人、中小机构等柜台业</w:t>
      </w:r>
      <w:r>
        <w:rPr>
          <w:rFonts w:ascii="FangSong" w:hAnsi="FangSong" w:eastAsia="FangSong" w:cs="FangSong"/>
          <w:sz w:val="31"/>
          <w:szCs w:val="31"/>
          <w:spacing w:val="4"/>
        </w:rPr>
        <w:t>务投资者分销。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柜台业务承办银行应向投资者公布债券分销价格。柜台分销结束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后，未售出的柜台发行额由柜台业务承办银行包</w:t>
      </w:r>
      <w:r>
        <w:rPr>
          <w:rFonts w:ascii="FangSong" w:hAnsi="FangSong" w:eastAsia="FangSong" w:cs="FangSong"/>
          <w:sz w:val="31"/>
          <w:szCs w:val="31"/>
          <w:spacing w:val="4"/>
        </w:rPr>
        <w:t>销。</w:t>
      </w:r>
    </w:p>
    <w:p>
      <w:pPr>
        <w:ind w:left="624"/>
        <w:spacing w:before="2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四、发行款缴纳</w:t>
      </w:r>
    </w:p>
    <w:p>
      <w:pPr>
        <w:ind w:right="38" w:firstLine="619"/>
        <w:spacing w:before="217" w:line="33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承销团成员按照承销额度及缴款通知书上确定金额，分别于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8"/>
        </w:rPr>
        <w:t>2021年8月4日15时前将2021年深圳市政府专项债券(二十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七至五十三期)、2021年8月9日15时前将2021年深圳市政府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专项债券(二十五至二十六期)发行款通过大额实时支付系统缴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入市财政局指定账户。缴款日期以市财政局指定账户收到款项为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准。承销团成员未按时缴付发行款的，按规定将违约金通过大额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实时支付系统缴入市财政局指定账户。</w:t>
      </w:r>
    </w:p>
    <w:p>
      <w:pPr>
        <w:ind w:left="619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市财政局收款账户信息：</w:t>
      </w:r>
    </w:p>
    <w:p>
      <w:pPr>
        <w:spacing w:line="221" w:lineRule="auto"/>
        <w:sectPr>
          <w:footerReference w:type="default" r:id="rId4"/>
          <w:pgSz w:w="11920" w:h="16840"/>
          <w:pgMar w:top="1431" w:right="1675" w:bottom="1736" w:left="1430" w:header="0" w:footer="13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50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left="589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户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1"/>
        </w:rPr>
        <w:t>名：深圳市财政库款</w:t>
      </w:r>
    </w:p>
    <w:p>
      <w:pPr>
        <w:ind w:left="589"/>
        <w:spacing w:before="22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账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6"/>
        </w:rPr>
        <w:t>号：380100000003271001</w:t>
      </w:r>
    </w:p>
    <w:p>
      <w:pPr>
        <w:ind w:left="589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开户银行：国家金库深圳分库</w:t>
      </w:r>
    </w:p>
    <w:p>
      <w:pPr>
        <w:ind w:left="660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692127</wp:posOffset>
            </wp:positionH>
            <wp:positionV relativeFrom="paragraph">
              <wp:posOffset>165872</wp:posOffset>
            </wp:positionV>
            <wp:extent cx="1549415" cy="132715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415" cy="1327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7"/>
        </w:rPr>
        <w:t>汇入行行号：011584003008</w:t>
      </w:r>
    </w:p>
    <w:p>
      <w:pPr>
        <w:ind w:right="88" w:firstLine="589"/>
        <w:spacing w:before="202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支付报文中附言为必录项，填写时应当注明缴</w:t>
      </w:r>
      <w:r>
        <w:rPr>
          <w:rFonts w:ascii="FangSong" w:hAnsi="FangSong" w:eastAsia="FangSong" w:cs="FangSong"/>
          <w:sz w:val="31"/>
          <w:szCs w:val="31"/>
          <w:spacing w:val="8"/>
        </w:rPr>
        <w:t>款级次、收入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4"/>
        </w:rPr>
        <w:t>科目代码、债券简称及资金用途。本批债券录入：市级、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105040298、21第三批债发行款(或逾期违约金)。</w:t>
      </w:r>
    </w:p>
    <w:p>
      <w:pPr>
        <w:ind w:left="754"/>
        <w:spacing w:before="180" w:line="222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8"/>
        </w:rPr>
        <w:t>五、其他</w:t>
      </w:r>
    </w:p>
    <w:p>
      <w:pPr>
        <w:ind w:right="68" w:firstLine="750"/>
        <w:spacing w:before="202"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6"/>
        </w:rPr>
        <w:t>(</w:t>
      </w:r>
      <w:r>
        <w:rPr>
          <w:rFonts w:ascii="KaiTi" w:hAnsi="KaiTi" w:eastAsia="KaiTi" w:cs="KaiTi"/>
          <w:sz w:val="31"/>
          <w:szCs w:val="31"/>
          <w:spacing w:val="16"/>
        </w:rPr>
        <w:t xml:space="preserve"> </w:t>
      </w:r>
      <w:r>
        <w:rPr>
          <w:rFonts w:ascii="KaiTi" w:hAnsi="KaiTi" w:eastAsia="KaiTi" w:cs="KaiTi"/>
          <w:sz w:val="31"/>
          <w:szCs w:val="31"/>
          <w:spacing w:val="16"/>
        </w:rPr>
        <w:t>一</w:t>
      </w:r>
      <w:r>
        <w:rPr>
          <w:rFonts w:ascii="KaiTi" w:hAnsi="KaiTi" w:eastAsia="KaiTi" w:cs="KaiTi"/>
          <w:sz w:val="31"/>
          <w:szCs w:val="31"/>
          <w:spacing w:val="-25"/>
        </w:rPr>
        <w:t xml:space="preserve"> </w:t>
      </w:r>
      <w:r>
        <w:rPr>
          <w:rFonts w:ascii="KaiTi" w:hAnsi="KaiTi" w:eastAsia="KaiTi" w:cs="KaiTi"/>
          <w:sz w:val="31"/>
          <w:szCs w:val="31"/>
          <w:spacing w:val="16"/>
        </w:rPr>
        <w:t>)</w:t>
      </w:r>
      <w:r>
        <w:rPr>
          <w:rFonts w:ascii="FangSong" w:hAnsi="FangSong" w:eastAsia="FangSong" w:cs="FangSong"/>
          <w:sz w:val="31"/>
          <w:szCs w:val="31"/>
          <w:spacing w:val="16"/>
        </w:rPr>
        <w:t>根据《财政部国家税务总局关于地方政府债券利息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免征所得税问题的通知》(财税〔2013〕5号)的规定，对企业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和个人取得的深圳市政府债券利息所得，免征企业</w:t>
      </w:r>
      <w:r>
        <w:rPr>
          <w:rFonts w:ascii="FangSong" w:hAnsi="FangSong" w:eastAsia="FangSong" w:cs="FangSong"/>
          <w:sz w:val="31"/>
          <w:szCs w:val="31"/>
          <w:spacing w:val="7"/>
        </w:rPr>
        <w:t>所得税和个人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所得税。</w:t>
      </w:r>
    </w:p>
    <w:p>
      <w:pPr>
        <w:ind w:right="33" w:firstLine="750"/>
        <w:spacing w:before="193" w:line="30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二</w:t>
      </w:r>
      <w:r>
        <w:rPr>
          <w:rFonts w:ascii="FangSong" w:hAnsi="FangSong" w:eastAsia="FangSong" w:cs="FangSong"/>
          <w:sz w:val="31"/>
          <w:szCs w:val="31"/>
          <w:spacing w:val="8"/>
        </w:rPr>
        <w:t>)除上述规定外，发行工作其他事宜按《深圳市财政局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关于印发&lt;2021-2023年深圳市政</w:t>
      </w:r>
      <w:r>
        <w:rPr>
          <w:rFonts w:ascii="FangSong" w:hAnsi="FangSong" w:eastAsia="FangSong" w:cs="FangSong"/>
          <w:sz w:val="31"/>
          <w:szCs w:val="31"/>
          <w:spacing w:val="17"/>
        </w:rPr>
        <w:t>府债券招标发行和兑付办法〉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的通知》规定执行。</w:t>
      </w:r>
    </w:p>
    <w:p>
      <w:pPr>
        <w:ind w:left="819"/>
        <w:spacing w:before="23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特此通知。</w:t>
      </w:r>
    </w:p>
    <w:p>
      <w:pPr>
        <w:pStyle w:val="BodyText"/>
        <w:spacing w:line="332" w:lineRule="auto"/>
        <w:rPr/>
      </w:pPr>
      <w:r/>
    </w:p>
    <w:p>
      <w:pPr>
        <w:pStyle w:val="BodyText"/>
        <w:spacing w:line="332" w:lineRule="auto"/>
        <w:rPr/>
      </w:pPr>
      <w:r/>
    </w:p>
    <w:p>
      <w:pPr>
        <w:ind w:left="1819" w:right="627" w:hanging="1069"/>
        <w:spacing w:before="10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附件：1.2021年8月3日深圳市政府债券发行情况表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2.2021—2023年深圳市政府债券承销团成员名单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3.2021年8月深圳市地方政府债券柜台</w:t>
      </w:r>
      <w:r>
        <w:rPr>
          <w:rFonts w:ascii="FangSong" w:hAnsi="FangSong" w:eastAsia="FangSong" w:cs="FangSong"/>
          <w:sz w:val="31"/>
          <w:szCs w:val="31"/>
          <w:spacing w:val="6"/>
        </w:rPr>
        <w:t>发行承办</w:t>
      </w:r>
    </w:p>
    <w:p>
      <w:pPr>
        <w:ind w:left="2099"/>
        <w:spacing w:before="1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银行名单</w:t>
      </w:r>
    </w:p>
    <w:p>
      <w:pPr>
        <w:spacing w:line="221" w:lineRule="auto"/>
        <w:sectPr>
          <w:footerReference w:type="default" r:id="rId5"/>
          <w:pgSz w:w="11920" w:h="16840"/>
          <w:pgMar w:top="1431" w:right="1441" w:bottom="1886" w:left="1510" w:header="0" w:footer="148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965"/>
        <w:spacing w:before="95" w:line="22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4"/>
        </w:rPr>
        <w:t>(此页无正文)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5535"/>
        <w:spacing w:before="94" w:line="221" w:lineRule="auto"/>
        <w:rPr>
          <w:rFonts w:ascii="FangSong" w:hAnsi="FangSong" w:eastAsia="FangSong" w:cs="FangSong"/>
          <w:sz w:val="29"/>
          <w:szCs w:val="2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3458156</wp:posOffset>
            </wp:positionH>
            <wp:positionV relativeFrom="paragraph">
              <wp:posOffset>-605001</wp:posOffset>
            </wp:positionV>
            <wp:extent cx="1543057" cy="153674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57" cy="153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9"/>
          <w:szCs w:val="29"/>
          <w:spacing w:val="24"/>
        </w:rPr>
        <w:t>深圳市财政局</w:t>
      </w:r>
    </w:p>
    <w:p>
      <w:pPr>
        <w:ind w:left="5335"/>
        <w:spacing w:before="27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6"/>
          <w:w w:val="106"/>
        </w:rPr>
        <w:t>2021年7月23日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spacing w:before="94" w:line="18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信息</w:t>
      </w:r>
      <w:r>
        <w:rPr>
          <w:rFonts w:ascii="SimHei" w:hAnsi="SimHei" w:eastAsia="SimHei" w:cs="SimHei"/>
          <w:sz w:val="29"/>
          <w:szCs w:val="29"/>
          <w:spacing w:val="-17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公</w:t>
      </w:r>
      <w:r>
        <w:rPr>
          <w:rFonts w:ascii="SimHei" w:hAnsi="SimHei" w:eastAsia="SimHei" w:cs="SimHei"/>
          <w:sz w:val="29"/>
          <w:szCs w:val="29"/>
          <w:spacing w:val="-18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开</w:t>
      </w:r>
      <w:r>
        <w:rPr>
          <w:rFonts w:ascii="SimHei" w:hAnsi="SimHei" w:eastAsia="SimHei" w:cs="SimHei"/>
          <w:sz w:val="29"/>
          <w:szCs w:val="29"/>
          <w:spacing w:val="-25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选</w:t>
      </w:r>
      <w:r>
        <w:rPr>
          <w:rFonts w:ascii="SimHei" w:hAnsi="SimHei" w:eastAsia="SimHei" w:cs="SimHei"/>
          <w:sz w:val="29"/>
          <w:szCs w:val="29"/>
          <w:spacing w:val="-29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项</w:t>
      </w:r>
      <w:r>
        <w:rPr>
          <w:rFonts w:ascii="SimHei" w:hAnsi="SimHei" w:eastAsia="SimHei" w:cs="SimHei"/>
          <w:sz w:val="29"/>
          <w:szCs w:val="29"/>
          <w:spacing w:val="-40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：</w:t>
      </w:r>
      <w:r>
        <w:rPr>
          <w:rFonts w:ascii="SimHei" w:hAnsi="SimHei" w:eastAsia="SimHei" w:cs="SimHei"/>
          <w:sz w:val="29"/>
          <w:szCs w:val="29"/>
          <w:spacing w:val="-30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依</w:t>
      </w:r>
      <w:r>
        <w:rPr>
          <w:rFonts w:ascii="SimHei" w:hAnsi="SimHei" w:eastAsia="SimHei" w:cs="SimHei"/>
          <w:sz w:val="29"/>
          <w:szCs w:val="29"/>
          <w:spacing w:val="-17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申</w:t>
      </w:r>
      <w:r>
        <w:rPr>
          <w:rFonts w:ascii="SimHei" w:hAnsi="SimHei" w:eastAsia="SimHei" w:cs="SimHei"/>
          <w:sz w:val="29"/>
          <w:szCs w:val="29"/>
          <w:spacing w:val="-28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请</w:t>
      </w:r>
      <w:r>
        <w:rPr>
          <w:rFonts w:ascii="SimHei" w:hAnsi="SimHei" w:eastAsia="SimHei" w:cs="SimHei"/>
          <w:sz w:val="29"/>
          <w:szCs w:val="29"/>
          <w:spacing w:val="-27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公</w:t>
      </w:r>
      <w:r>
        <w:rPr>
          <w:rFonts w:ascii="SimHei" w:hAnsi="SimHei" w:eastAsia="SimHei" w:cs="SimHei"/>
          <w:sz w:val="29"/>
          <w:szCs w:val="29"/>
          <w:spacing w:val="-24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开</w:t>
      </w:r>
    </w:p>
    <w:tbl>
      <w:tblPr>
        <w:tblStyle w:val="TableNormal"/>
        <w:tblW w:w="8829" w:type="dxa"/>
        <w:tblInd w:w="16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154"/>
        <w:gridCol w:w="4675"/>
      </w:tblGrid>
      <w:tr>
        <w:trPr>
          <w:trHeight w:val="713" w:hRule="atLeast"/>
        </w:trPr>
        <w:tc>
          <w:tcPr>
            <w:tcW w:w="4154" w:type="dxa"/>
            <w:vAlign w:val="top"/>
            <w:tcBorders>
              <w:bottom w:val="single" w:color="000000" w:sz="6" w:space="0"/>
              <w:top w:val="single" w:color="000000" w:sz="4" w:space="0"/>
            </w:tcBorders>
          </w:tcPr>
          <w:p>
            <w:pPr>
              <w:ind w:left="190"/>
              <w:spacing w:before="265" w:line="221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14"/>
              </w:rPr>
              <w:t>深圳市财政局办公室</w:t>
            </w:r>
          </w:p>
        </w:tc>
        <w:tc>
          <w:tcPr>
            <w:tcW w:w="4675" w:type="dxa"/>
            <w:vAlign w:val="top"/>
            <w:tcBorders>
              <w:bottom w:val="single" w:color="000000" w:sz="6" w:space="0"/>
              <w:top w:val="single" w:color="000000" w:sz="4" w:space="0"/>
            </w:tcBorders>
          </w:tcPr>
          <w:p>
            <w:pPr>
              <w:ind w:left="1585"/>
              <w:spacing w:before="266" w:line="222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19"/>
              </w:rPr>
              <w:t>2021年7月26日印发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1920" w:h="16840"/>
          <w:pgMar w:top="1431" w:right="1659" w:bottom="1739" w:left="1264" w:header="0" w:footer="1362" w:gutter="0"/>
        </w:sectPr>
        <w:rPr/>
      </w:pPr>
    </w:p>
    <w:p>
      <w:pPr>
        <w:pStyle w:val="BodyText"/>
        <w:spacing w:line="329" w:lineRule="auto"/>
        <w:rPr/>
      </w:pPr>
      <w:r/>
    </w:p>
    <w:p>
      <w:pPr>
        <w:ind w:left="4708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2021年8月3日深圳市政府债券发行情况表</w:t>
      </w:r>
    </w:p>
    <w:p>
      <w:pPr>
        <w:pStyle w:val="BodyText"/>
        <w:spacing w:line="322" w:lineRule="auto"/>
        <w:rPr/>
      </w:pPr>
      <w:r/>
    </w:p>
    <w:p>
      <w:pPr>
        <w:spacing w:before="55" w:line="183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2"/>
        </w:rPr>
        <w:t>单位：亿元</w:t>
      </w:r>
    </w:p>
    <w:tbl>
      <w:tblPr>
        <w:tblStyle w:val="TableNormal"/>
        <w:tblW w:w="1518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5"/>
        <w:gridCol w:w="2658"/>
        <w:gridCol w:w="1119"/>
        <w:gridCol w:w="869"/>
        <w:gridCol w:w="690"/>
        <w:gridCol w:w="969"/>
        <w:gridCol w:w="1069"/>
        <w:gridCol w:w="929"/>
        <w:gridCol w:w="650"/>
        <w:gridCol w:w="1349"/>
        <w:gridCol w:w="1369"/>
        <w:gridCol w:w="969"/>
        <w:gridCol w:w="1399"/>
        <w:gridCol w:w="632"/>
      </w:tblGrid>
      <w:tr>
        <w:trPr>
          <w:trHeight w:val="793" w:hRule="atLeast"/>
        </w:trPr>
        <w:tc>
          <w:tcPr>
            <w:tcW w:w="51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55" w:line="221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265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2"/>
              <w:spacing w:before="55" w:line="219" w:lineRule="auto"/>
              <w:rPr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111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55" w:line="219" w:lineRule="auto"/>
              <w:rPr/>
            </w:pPr>
            <w:r>
              <w:rPr>
                <w:b/>
                <w:bCs/>
                <w:spacing w:val="-4"/>
              </w:rPr>
              <w:t>债券简称</w:t>
            </w:r>
          </w:p>
        </w:tc>
        <w:tc>
          <w:tcPr>
            <w:tcW w:w="86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55" w:line="219" w:lineRule="auto"/>
              <w:rPr/>
            </w:pPr>
            <w:r>
              <w:rPr>
                <w:b/>
                <w:bCs/>
                <w:spacing w:val="-4"/>
              </w:rPr>
              <w:t>债券代码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66"/>
              <w:spacing w:before="168" w:line="220" w:lineRule="auto"/>
              <w:rPr/>
            </w:pPr>
            <w:r>
              <w:rPr>
                <w:b/>
                <w:bCs/>
                <w:spacing w:val="-4"/>
              </w:rPr>
              <w:t>期限</w:t>
            </w:r>
          </w:p>
          <w:p>
            <w:pPr>
              <w:pStyle w:val="TableText"/>
              <w:ind w:left="116"/>
              <w:spacing w:before="47" w:line="219" w:lineRule="auto"/>
              <w:rPr/>
            </w:pPr>
            <w:r>
              <w:rPr>
                <w:b/>
                <w:bCs/>
                <w:spacing w:val="-17"/>
              </w:rPr>
              <w:t>(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17"/>
              </w:rPr>
              <w:t>年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17"/>
              </w:rPr>
              <w:t>)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136"/>
              <w:spacing w:before="38" w:line="220" w:lineRule="auto"/>
              <w:rPr/>
            </w:pPr>
            <w:r>
              <w:rPr>
                <w:b/>
                <w:bCs/>
                <w:spacing w:val="-4"/>
              </w:rPr>
              <w:t>计划发行</w:t>
            </w:r>
          </w:p>
          <w:p>
            <w:pPr>
              <w:pStyle w:val="TableText"/>
              <w:ind w:left="66"/>
              <w:spacing w:before="56" w:line="219" w:lineRule="auto"/>
              <w:rPr/>
            </w:pPr>
            <w:r>
              <w:rPr>
                <w:b/>
                <w:bCs/>
                <w:spacing w:val="-15"/>
              </w:rPr>
              <w:t>面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5"/>
              </w:rPr>
              <w:t>值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b/>
                <w:bCs/>
                <w:spacing w:val="-15"/>
              </w:rPr>
              <w:t>(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5"/>
              </w:rPr>
              <w:t>亿</w:t>
            </w:r>
          </w:p>
          <w:p>
            <w:pPr>
              <w:pStyle w:val="TableText"/>
              <w:ind w:left="346"/>
              <w:spacing w:before="48" w:line="220" w:lineRule="auto"/>
              <w:rPr/>
            </w:pPr>
            <w:r>
              <w:rPr>
                <w:b/>
                <w:bCs/>
                <w:spacing w:val="-6"/>
              </w:rPr>
              <w:t>元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6"/>
              </w:rPr>
              <w:t>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86" w:right="88" w:hanging="79"/>
              <w:spacing w:before="39" w:line="269" w:lineRule="auto"/>
              <w:rPr/>
            </w:pPr>
            <w:r>
              <w:rPr>
                <w:b/>
                <w:bCs/>
              </w:rPr>
              <w:t>其中：柜台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发行面值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10"/>
              </w:rPr>
              <w:t>(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10"/>
              </w:rPr>
              <w:t>亿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0"/>
              </w:rPr>
              <w:t>元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0"/>
              </w:rPr>
              <w:t>)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207" w:right="129" w:hanging="89"/>
              <w:spacing w:before="167" w:line="275" w:lineRule="auto"/>
              <w:rPr/>
            </w:pPr>
            <w:r>
              <w:rPr>
                <w:b/>
                <w:bCs/>
                <w:spacing w:val="-4"/>
              </w:rPr>
              <w:t>竞争性招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标时间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149"/>
              <w:spacing w:before="158" w:line="219" w:lineRule="auto"/>
              <w:rPr/>
            </w:pPr>
            <w:r>
              <w:rPr>
                <w:b/>
                <w:bCs/>
                <w:spacing w:val="-4"/>
              </w:rPr>
              <w:t>付息</w:t>
            </w:r>
          </w:p>
          <w:p>
            <w:pPr>
              <w:pStyle w:val="TableText"/>
              <w:ind w:left="149"/>
              <w:spacing w:before="38" w:line="219" w:lineRule="auto"/>
              <w:rPr/>
            </w:pPr>
            <w:r>
              <w:rPr>
                <w:b/>
                <w:bCs/>
                <w:spacing w:val="-4"/>
              </w:rPr>
              <w:t>频率</w:t>
            </w:r>
          </w:p>
        </w:tc>
        <w:tc>
          <w:tcPr>
            <w:tcW w:w="134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55" w:line="219" w:lineRule="auto"/>
              <w:rPr/>
            </w:pPr>
            <w:r>
              <w:rPr>
                <w:b/>
                <w:bCs/>
                <w:spacing w:val="6"/>
              </w:rPr>
              <w:t>付息日</w:t>
            </w:r>
          </w:p>
        </w:tc>
        <w:tc>
          <w:tcPr>
            <w:tcW w:w="136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55" w:line="219" w:lineRule="auto"/>
              <w:rPr/>
            </w:pPr>
            <w:r>
              <w:rPr>
                <w:b/>
                <w:bCs/>
                <w:spacing w:val="-3"/>
              </w:rPr>
              <w:t>还本安排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91" w:right="147" w:hanging="150"/>
              <w:spacing w:before="179" w:line="251" w:lineRule="auto"/>
              <w:rPr/>
            </w:pPr>
            <w:r>
              <w:rPr>
                <w:b/>
                <w:bCs/>
                <w:spacing w:val="-5"/>
              </w:rPr>
              <w:t>发行手续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6"/>
              </w:rPr>
              <w:t>费率</w:t>
            </w:r>
          </w:p>
        </w:tc>
        <w:tc>
          <w:tcPr>
            <w:tcW w:w="139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5" w:line="220" w:lineRule="auto"/>
              <w:rPr/>
            </w:pPr>
            <w:r>
              <w:rPr>
                <w:b/>
                <w:bCs/>
                <w:spacing w:val="-4"/>
              </w:rPr>
              <w:t>发行地点</w:t>
            </w:r>
          </w:p>
        </w:tc>
        <w:tc>
          <w:tcPr>
            <w:tcW w:w="632" w:type="dxa"/>
            <w:vAlign w:val="top"/>
          </w:tcPr>
          <w:p>
            <w:pPr>
              <w:pStyle w:val="TableText"/>
              <w:ind w:left="133"/>
              <w:spacing w:before="168" w:line="220" w:lineRule="auto"/>
              <w:rPr/>
            </w:pPr>
            <w:r>
              <w:rPr>
                <w:b/>
                <w:bCs/>
                <w:spacing w:val="-4"/>
              </w:rPr>
              <w:t>招标</w:t>
            </w:r>
          </w:p>
          <w:p>
            <w:pPr>
              <w:pStyle w:val="TableText"/>
              <w:ind w:left="133"/>
              <w:spacing w:before="47" w:line="221" w:lineRule="auto"/>
              <w:rPr/>
            </w:pPr>
            <w:r>
              <w:rPr>
                <w:b/>
                <w:bCs/>
                <w:spacing w:val="-5"/>
              </w:rPr>
              <w:t>系统</w:t>
            </w:r>
          </w:p>
        </w:tc>
      </w:tr>
      <w:tr>
        <w:trPr>
          <w:trHeight w:val="839" w:hRule="atLeast"/>
        </w:trPr>
        <w:tc>
          <w:tcPr>
            <w:tcW w:w="51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55" w:line="241" w:lineRule="auto"/>
              <w:rPr/>
            </w:pPr>
            <w:r>
              <w:rPr/>
              <w:t>1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ind w:left="129"/>
              <w:spacing w:before="126" w:line="219" w:lineRule="auto"/>
              <w:rPr/>
            </w:pPr>
            <w:r>
              <w:rPr>
                <w:spacing w:val="-1"/>
              </w:rPr>
              <w:t>2021年深圳市(本级)棚户区改造</w:t>
            </w:r>
          </w:p>
          <w:p>
            <w:pPr>
              <w:pStyle w:val="TableText"/>
              <w:ind w:left="79"/>
              <w:spacing w:before="19" w:line="219" w:lineRule="auto"/>
              <w:rPr/>
            </w:pPr>
            <w:r>
              <w:rPr>
                <w:spacing w:val="-1"/>
              </w:rPr>
              <w:t>专项债券(一期)-2021年深圳市政</w:t>
            </w:r>
          </w:p>
          <w:p>
            <w:pPr>
              <w:pStyle w:val="TableText"/>
              <w:ind w:left="469"/>
              <w:spacing w:before="7" w:line="219" w:lineRule="auto"/>
              <w:rPr/>
            </w:pPr>
            <w:r>
              <w:rPr>
                <w:spacing w:val="3"/>
              </w:rPr>
              <w:t>府专项债券(二十五期)</w:t>
            </w:r>
          </w:p>
        </w:tc>
        <w:tc>
          <w:tcPr>
            <w:tcW w:w="111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56" w:line="219" w:lineRule="auto"/>
              <w:rPr/>
            </w:pPr>
            <w:r>
              <w:rPr>
                <w:spacing w:val="-2"/>
              </w:rPr>
              <w:t>21深圳债26</w:t>
            </w:r>
          </w:p>
        </w:tc>
        <w:tc>
          <w:tcPr>
            <w:tcW w:w="86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2105558</w:t>
            </w:r>
          </w:p>
        </w:tc>
        <w:tc>
          <w:tcPr>
            <w:tcW w:w="69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55"/>
              <w:rPr/>
            </w:pPr>
            <w:r>
              <w:rPr/>
              <w:t>3</w:t>
            </w:r>
          </w:p>
        </w:tc>
        <w:tc>
          <w:tcPr>
            <w:tcW w:w="96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55" w:line="239" w:lineRule="auto"/>
              <w:rPr/>
            </w:pPr>
            <w:r>
              <w:rPr>
                <w:spacing w:val="-5"/>
              </w:rPr>
              <w:t>1.8</w:t>
            </w:r>
          </w:p>
        </w:tc>
        <w:tc>
          <w:tcPr>
            <w:tcW w:w="106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55" w:line="239" w:lineRule="auto"/>
              <w:rPr/>
            </w:pPr>
            <w:r>
              <w:rPr>
                <w:spacing w:val="-5"/>
              </w:rPr>
              <w:t>1.3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5"/>
              <w:spacing w:before="274" w:line="239" w:lineRule="auto"/>
              <w:rPr/>
            </w:pPr>
            <w:r>
              <w:rPr>
                <w:spacing w:val="-4"/>
              </w:rPr>
              <w:t>10:30</w:t>
            </w:r>
          </w:p>
          <w:p>
            <w:pPr>
              <w:pStyle w:val="TableText"/>
              <w:ind w:left="245"/>
              <w:spacing w:line="238" w:lineRule="auto"/>
              <w:rPr/>
            </w:pPr>
            <w:r>
              <w:rPr>
                <w:spacing w:val="-4"/>
              </w:rPr>
              <w:t>11:10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67"/>
              <w:spacing w:before="257" w:line="219" w:lineRule="auto"/>
              <w:rPr/>
            </w:pPr>
            <w:r>
              <w:rPr>
                <w:spacing w:val="-2"/>
              </w:rPr>
              <w:t>每年付</w:t>
            </w:r>
          </w:p>
          <w:p>
            <w:pPr>
              <w:pStyle w:val="TableText"/>
              <w:ind w:left="67"/>
              <w:spacing w:before="8" w:line="219" w:lineRule="auto"/>
              <w:rPr/>
            </w:pPr>
            <w:r>
              <w:rPr>
                <w:spacing w:val="2"/>
              </w:rPr>
              <w:t>息一次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257" w:line="217" w:lineRule="auto"/>
              <w:jc w:val="right"/>
              <w:rPr/>
            </w:pPr>
            <w:r>
              <w:rPr>
                <w:spacing w:val="2"/>
              </w:rPr>
              <w:t>存续期内8月9日</w:t>
            </w:r>
          </w:p>
          <w:p>
            <w:pPr>
              <w:pStyle w:val="TableText"/>
              <w:ind w:left="186"/>
              <w:spacing w:line="218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17" w:right="162"/>
              <w:spacing w:before="258" w:line="229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58" w:right="42" w:firstLine="79"/>
              <w:spacing w:before="139" w:line="229" w:lineRule="auto"/>
              <w:rPr/>
            </w:pPr>
            <w:r>
              <w:rPr>
                <w:spacing w:val="-2"/>
              </w:rPr>
              <w:t>0.4‰(柜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>台分销部分</w:t>
            </w:r>
          </w:p>
          <w:p>
            <w:pPr>
              <w:pStyle w:val="TableText"/>
              <w:ind w:left="308"/>
              <w:spacing w:before="9" w:line="222" w:lineRule="auto"/>
              <w:rPr/>
            </w:pPr>
            <w:r>
              <w:rPr>
                <w:spacing w:val="-2"/>
              </w:rPr>
              <w:t>4‰)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27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18" w:line="219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before="7" w:line="211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589"/>
              <w:spacing w:line="192" w:lineRule="auto"/>
              <w:rPr/>
            </w:pPr>
            <w:r>
              <w:rPr/>
              <w:t>心</w:t>
            </w:r>
          </w:p>
        </w:tc>
        <w:tc>
          <w:tcPr>
            <w:tcW w:w="632" w:type="dxa"/>
            <w:vAlign w:val="top"/>
          </w:tcPr>
          <w:p>
            <w:pPr>
              <w:pStyle w:val="TableText"/>
              <w:ind w:left="40"/>
              <w:spacing w:before="37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40"/>
              <w:spacing w:before="17" w:line="219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40" w:right="77" w:hanging="100"/>
              <w:spacing w:line="201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3"/>
              </w:rPr>
              <w:t>系统</w:t>
            </w:r>
          </w:p>
        </w:tc>
      </w:tr>
      <w:tr>
        <w:trPr>
          <w:trHeight w:val="779" w:hRule="atLeast"/>
        </w:trPr>
        <w:tc>
          <w:tcPr>
            <w:tcW w:w="51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56" w:line="241" w:lineRule="auto"/>
              <w:rPr/>
            </w:pPr>
            <w:r>
              <w:rPr/>
              <w:t>2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ind w:left="39"/>
              <w:spacing w:before="108" w:line="219" w:lineRule="auto"/>
              <w:rPr/>
            </w:pPr>
            <w:r>
              <w:rPr>
                <w:spacing w:val="-1"/>
              </w:rPr>
              <w:t>2021年深圳市水污染治理专项债券</w:t>
            </w:r>
          </w:p>
          <w:p>
            <w:pPr>
              <w:pStyle w:val="TableText"/>
              <w:ind w:left="79"/>
              <w:spacing w:before="7" w:line="208" w:lineRule="auto"/>
              <w:rPr/>
            </w:pPr>
            <w:r>
              <w:rPr/>
              <w:t>(一期)-2021年深圳市政府专项债</w:t>
            </w:r>
          </w:p>
          <w:p>
            <w:pPr>
              <w:pStyle w:val="TableText"/>
              <w:ind w:left="739"/>
              <w:spacing w:line="220" w:lineRule="auto"/>
              <w:rPr/>
            </w:pPr>
            <w:r>
              <w:rPr>
                <w:spacing w:val="5"/>
              </w:rPr>
              <w:t>券(二十六期)</w:t>
            </w:r>
          </w:p>
        </w:tc>
        <w:tc>
          <w:tcPr>
            <w:tcW w:w="111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55" w:line="219" w:lineRule="auto"/>
              <w:rPr/>
            </w:pPr>
            <w:r>
              <w:rPr>
                <w:spacing w:val="-2"/>
              </w:rPr>
              <w:t>21深圳债27</w:t>
            </w:r>
          </w:p>
        </w:tc>
        <w:tc>
          <w:tcPr>
            <w:tcW w:w="86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2105559</w:t>
            </w:r>
          </w:p>
        </w:tc>
        <w:tc>
          <w:tcPr>
            <w:tcW w:w="69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55"/>
              <w:rPr/>
            </w:pPr>
            <w:r>
              <w:rPr/>
              <w:t>3</w:t>
            </w:r>
          </w:p>
        </w:tc>
        <w:tc>
          <w:tcPr>
            <w:tcW w:w="96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55" w:line="239" w:lineRule="auto"/>
              <w:rPr/>
            </w:pPr>
            <w:r>
              <w:rPr>
                <w:spacing w:val="-2"/>
              </w:rPr>
              <w:t>5.16</w:t>
            </w:r>
          </w:p>
        </w:tc>
        <w:tc>
          <w:tcPr>
            <w:tcW w:w="106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55" w:line="239" w:lineRule="auto"/>
              <w:rPr/>
            </w:pPr>
            <w:r>
              <w:rPr>
                <w:spacing w:val="-3"/>
              </w:rPr>
              <w:t>3.8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5" w:right="222" w:hanging="40"/>
              <w:spacing w:before="235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67"/>
              <w:spacing w:before="218" w:line="219" w:lineRule="auto"/>
              <w:rPr/>
            </w:pPr>
            <w:r>
              <w:rPr>
                <w:spacing w:val="-2"/>
              </w:rPr>
              <w:t>每年付</w:t>
            </w:r>
          </w:p>
          <w:p>
            <w:pPr>
              <w:pStyle w:val="TableText"/>
              <w:ind w:left="67"/>
              <w:spacing w:before="8" w:line="219" w:lineRule="auto"/>
              <w:rPr/>
            </w:pPr>
            <w:r>
              <w:rPr>
                <w:spacing w:val="2"/>
              </w:rPr>
              <w:t>息一次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218" w:line="219" w:lineRule="auto"/>
              <w:jc w:val="right"/>
              <w:rPr/>
            </w:pPr>
            <w:r>
              <w:rPr>
                <w:spacing w:val="2"/>
              </w:rPr>
              <w:t>存续期内8月9日</w:t>
            </w:r>
          </w:p>
          <w:p>
            <w:pPr>
              <w:pStyle w:val="TableText"/>
              <w:ind w:left="186"/>
              <w:spacing w:before="7" w:line="219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17" w:right="162"/>
              <w:spacing w:before="219" w:line="229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58" w:right="42" w:firstLine="20"/>
              <w:spacing w:before="109" w:line="229" w:lineRule="auto"/>
              <w:rPr/>
            </w:pPr>
            <w:r>
              <w:rPr>
                <w:spacing w:val="-11"/>
              </w:rPr>
              <w:t>0</w:t>
            </w:r>
            <w:r>
              <w:rPr>
                <w:spacing w:val="-28"/>
              </w:rPr>
              <w:t xml:space="preserve"> </w:t>
            </w:r>
            <w:r>
              <w:rPr>
                <w:spacing w:val="-11"/>
              </w:rPr>
              <w:t>.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-11"/>
              </w:rPr>
              <w:t>% (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柜</w:t>
            </w:r>
            <w:r>
              <w:rPr/>
              <w:t xml:space="preserve"> </w:t>
            </w:r>
            <w:r>
              <w:rPr>
                <w:spacing w:val="1"/>
              </w:rPr>
              <w:t>台分销部分</w:t>
            </w:r>
          </w:p>
          <w:p>
            <w:pPr>
              <w:pStyle w:val="TableText"/>
              <w:ind w:left="308"/>
              <w:spacing w:line="222" w:lineRule="auto"/>
              <w:rPr/>
            </w:pPr>
            <w:r>
              <w:rPr>
                <w:spacing w:val="-2"/>
              </w:rPr>
              <w:t>4‰)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28" w:line="217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line="206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589"/>
              <w:spacing w:line="169" w:lineRule="auto"/>
              <w:rPr/>
            </w:pPr>
            <w:r>
              <w:rPr/>
              <w:t>心</w:t>
            </w:r>
          </w:p>
        </w:tc>
        <w:tc>
          <w:tcPr>
            <w:tcW w:w="632" w:type="dxa"/>
            <w:vAlign w:val="top"/>
          </w:tcPr>
          <w:p>
            <w:pPr>
              <w:pStyle w:val="TableText"/>
              <w:ind w:left="40"/>
              <w:spacing w:before="28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40"/>
              <w:spacing w:before="7" w:line="197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70" w:right="67" w:hanging="120"/>
              <w:spacing w:before="1" w:line="189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3"/>
              </w:rPr>
              <w:t>系统</w:t>
            </w:r>
          </w:p>
        </w:tc>
      </w:tr>
      <w:tr>
        <w:trPr>
          <w:trHeight w:val="70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204"/>
              <w:spacing w:before="286"/>
              <w:rPr/>
            </w:pPr>
            <w:r>
              <w:rPr/>
              <w:t>3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ind w:left="129"/>
              <w:spacing w:before="79" w:line="217" w:lineRule="auto"/>
              <w:rPr/>
            </w:pPr>
            <w:r>
              <w:rPr>
                <w:spacing w:val="-1"/>
              </w:rPr>
              <w:t>2021年深圳市(本级)医疗卫生专</w:t>
            </w:r>
          </w:p>
          <w:p>
            <w:pPr>
              <w:pStyle w:val="TableText"/>
              <w:ind w:left="79"/>
              <w:spacing w:line="206" w:lineRule="auto"/>
              <w:rPr/>
            </w:pPr>
            <w:r>
              <w:rPr/>
              <w:t>项债券(二期)-2021年深圳市政府</w:t>
            </w:r>
          </w:p>
          <w:p>
            <w:pPr>
              <w:pStyle w:val="TableText"/>
              <w:ind w:left="499"/>
              <w:spacing w:line="219" w:lineRule="auto"/>
              <w:rPr/>
            </w:pPr>
            <w:r>
              <w:rPr>
                <w:spacing w:val="3"/>
              </w:rPr>
              <w:t>专项债券(二十七期)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91"/>
              <w:spacing w:before="269" w:line="219" w:lineRule="auto"/>
              <w:rPr/>
            </w:pPr>
            <w:r>
              <w:rPr>
                <w:spacing w:val="-2"/>
              </w:rPr>
              <w:t>21深圳债28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22"/>
              <w:spacing w:before="286"/>
              <w:rPr/>
            </w:pPr>
            <w:r>
              <w:rPr>
                <w:spacing w:val="-2"/>
              </w:rPr>
              <w:t>2105560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53"/>
              <w:spacing w:before="286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03"/>
              <w:spacing w:before="286" w:line="239" w:lineRule="auto"/>
              <w:rPr/>
            </w:pPr>
            <w:r>
              <w:rPr>
                <w:spacing w:val="-2"/>
              </w:rPr>
              <w:t>6.91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5" w:right="222" w:hanging="40"/>
              <w:spacing w:before="216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67"/>
              <w:spacing w:before="69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67"/>
              <w:spacing w:before="28"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36"/>
              <w:spacing w:line="216" w:lineRule="auto"/>
              <w:rPr/>
            </w:pPr>
            <w:r>
              <w:rPr/>
              <w:t>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6" w:right="81" w:firstLine="9"/>
              <w:spacing w:before="88" w:line="221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17" w:right="74"/>
              <w:spacing w:before="88" w:line="221" w:lineRule="auto"/>
              <w:jc w:val="both"/>
              <w:rPr/>
            </w:pPr>
            <w:r>
              <w:rPr>
                <w:spacing w:val="-1"/>
              </w:rPr>
              <w:t>2027-2036年每年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按发行规模的10%</w:t>
            </w:r>
            <w:r>
              <w:rPr/>
              <w:t xml:space="preserve"> </w:t>
            </w:r>
            <w:r>
              <w:rPr>
                <w:spacing w:val="-2"/>
              </w:rPr>
              <w:t>偿还本金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08"/>
              <w:spacing w:before="286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 w:right="75"/>
              <w:spacing w:before="29" w:line="212" w:lineRule="auto"/>
              <w:rPr/>
            </w:pPr>
            <w:r>
              <w:rPr>
                <w:spacing w:val="1"/>
              </w:rPr>
              <w:t>中央国债登记结 </w:t>
            </w: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9" w:lineRule="auto"/>
              <w:rPr/>
            </w:pPr>
            <w:r>
              <w:rPr>
                <w:spacing w:val="2"/>
              </w:rPr>
              <w:t>深圳客户服务中</w:t>
            </w:r>
          </w:p>
        </w:tc>
        <w:tc>
          <w:tcPr>
            <w:tcW w:w="632" w:type="dxa"/>
            <w:vAlign w:val="top"/>
          </w:tcPr>
          <w:p>
            <w:pPr>
              <w:pStyle w:val="TableText"/>
              <w:ind w:left="40"/>
              <w:spacing w:before="39" w:line="195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40"/>
              <w:spacing w:line="196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60"/>
              <w:spacing w:line="2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2"/>
              </w:rPr>
              <w:t>券发行</w:t>
            </w:r>
          </w:p>
          <w:p>
            <w:pPr>
              <w:pStyle w:val="TableText"/>
              <w:ind w:left="170"/>
              <w:spacing w:line="125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  <w:position w:val="-1"/>
              </w:rPr>
              <w:t>至法</w:t>
            </w:r>
          </w:p>
        </w:tc>
      </w:tr>
      <w:tr>
        <w:trPr>
          <w:trHeight w:val="799" w:hRule="atLeast"/>
        </w:trPr>
        <w:tc>
          <w:tcPr>
            <w:tcW w:w="51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56" w:line="241" w:lineRule="auto"/>
              <w:rPr/>
            </w:pPr>
            <w:r>
              <w:rPr/>
              <w:t>4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ind w:left="79" w:right="88" w:firstLine="50"/>
              <w:spacing w:before="99" w:line="224" w:lineRule="auto"/>
              <w:jc w:val="right"/>
              <w:rPr/>
            </w:pPr>
            <w:r>
              <w:rPr>
                <w:spacing w:val="-1"/>
              </w:rPr>
              <w:t>2021年深圳市(本级)产业园区基</w:t>
            </w:r>
            <w:r>
              <w:rPr>
                <w:spacing w:val="7"/>
              </w:rPr>
              <w:t xml:space="preserve"> </w:t>
            </w:r>
            <w:r>
              <w:rPr/>
              <w:t>础设施专项债券(二期)-2021年深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圳市政府专项债券(二十八期)</w:t>
            </w:r>
          </w:p>
        </w:tc>
        <w:tc>
          <w:tcPr>
            <w:tcW w:w="111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55" w:line="219" w:lineRule="auto"/>
              <w:rPr/>
            </w:pPr>
            <w:r>
              <w:rPr>
                <w:spacing w:val="-2"/>
              </w:rPr>
              <w:t>21深圳债29</w:t>
            </w:r>
          </w:p>
        </w:tc>
        <w:tc>
          <w:tcPr>
            <w:tcW w:w="86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2105561</w:t>
            </w:r>
          </w:p>
        </w:tc>
        <w:tc>
          <w:tcPr>
            <w:tcW w:w="69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96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3"/>
              <w:spacing w:before="55"/>
              <w:rPr/>
            </w:pPr>
            <w:r>
              <w:rPr/>
              <w:t>3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5"/>
              <w:spacing w:before="248" w:line="217" w:lineRule="auto"/>
              <w:rPr/>
            </w:pPr>
            <w:r>
              <w:rPr>
                <w:spacing w:val="-4"/>
              </w:rPr>
              <w:t>10:30</w:t>
            </w:r>
          </w:p>
          <w:p>
            <w:pPr>
              <w:pStyle w:val="TableText"/>
              <w:ind w:left="245"/>
              <w:spacing w:line="238" w:lineRule="auto"/>
              <w:rPr/>
            </w:pPr>
            <w:r>
              <w:rPr>
                <w:spacing w:val="-4"/>
              </w:rPr>
              <w:t>11:10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67"/>
              <w:spacing w:before="130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67"/>
              <w:spacing w:before="8"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3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6" w:right="81" w:firstLine="9"/>
              <w:spacing w:before="151" w:line="211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17" w:right="74"/>
              <w:spacing w:before="150" w:line="203" w:lineRule="auto"/>
              <w:jc w:val="both"/>
              <w:rPr/>
            </w:pPr>
            <w:r>
              <w:rPr>
                <w:spacing w:val="-1"/>
              </w:rPr>
              <w:t>2027-2031年每年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按发行规模的20%</w:t>
            </w:r>
            <w:r>
              <w:rPr/>
              <w:t xml:space="preserve"> </w:t>
            </w:r>
            <w:r>
              <w:rPr>
                <w:spacing w:val="-2"/>
              </w:rPr>
              <w:t>偿还本金</w:t>
            </w:r>
          </w:p>
        </w:tc>
        <w:tc>
          <w:tcPr>
            <w:tcW w:w="96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56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79" w:right="45" w:firstLine="20"/>
              <w:spacing w:before="31" w:line="211" w:lineRule="auto"/>
              <w:jc w:val="both"/>
              <w:rPr/>
            </w:pPr>
            <w:r>
              <w:rPr>
                <w:spacing w:val="1"/>
              </w:rPr>
              <w:t>中央国债登记结 </w:t>
            </w:r>
            <w:r>
              <w:rPr>
                <w:spacing w:val="10"/>
              </w:rPr>
              <w:t>算有限责任公司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589"/>
              <w:spacing w:line="189" w:lineRule="auto"/>
              <w:rPr/>
            </w:pPr>
            <w:r>
              <w:rPr/>
              <w:t>心</w:t>
            </w:r>
          </w:p>
        </w:tc>
        <w:tc>
          <w:tcPr>
            <w:tcW w:w="632" w:type="dxa"/>
            <w:vAlign w:val="top"/>
          </w:tcPr>
          <w:p>
            <w:pPr>
              <w:pStyle w:val="TableText"/>
              <w:ind w:left="40"/>
              <w:spacing w:before="50" w:line="195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40"/>
              <w:spacing w:line="207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40" w:right="67" w:hanging="90"/>
              <w:spacing w:before="1" w:line="199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3"/>
              </w:rPr>
              <w:t>系统</w:t>
            </w:r>
          </w:p>
        </w:tc>
      </w:tr>
      <w:tr>
        <w:trPr>
          <w:trHeight w:val="809" w:hRule="atLeast"/>
        </w:trPr>
        <w:tc>
          <w:tcPr>
            <w:tcW w:w="51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55"/>
              <w:rPr/>
            </w:pPr>
            <w:r>
              <w:rPr/>
              <w:t>5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ind w:left="129"/>
              <w:spacing w:before="120" w:line="219" w:lineRule="auto"/>
              <w:rPr/>
            </w:pPr>
            <w:r>
              <w:rPr>
                <w:spacing w:val="-1"/>
              </w:rPr>
              <w:t>2021年深圳市(本级)职业教育专</w:t>
            </w:r>
          </w:p>
          <w:p>
            <w:pPr>
              <w:pStyle w:val="TableText"/>
              <w:ind w:left="79"/>
              <w:spacing w:before="18" w:line="218" w:lineRule="auto"/>
              <w:rPr/>
            </w:pPr>
            <w:r>
              <w:rPr/>
              <w:t>项债券(一期)-2021年深圳市政府</w:t>
            </w:r>
          </w:p>
          <w:p>
            <w:pPr>
              <w:pStyle w:val="TableText"/>
              <w:ind w:left="549"/>
              <w:spacing w:line="219" w:lineRule="auto"/>
              <w:rPr/>
            </w:pPr>
            <w:r>
              <w:rPr>
                <w:spacing w:val="3"/>
              </w:rPr>
              <w:t>专项债券(二十九期)</w:t>
            </w:r>
          </w:p>
        </w:tc>
        <w:tc>
          <w:tcPr>
            <w:tcW w:w="11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55" w:line="219" w:lineRule="auto"/>
              <w:rPr/>
            </w:pPr>
            <w:r>
              <w:rPr>
                <w:spacing w:val="-2"/>
              </w:rPr>
              <w:t>21深圳债30</w:t>
            </w:r>
          </w:p>
        </w:tc>
        <w:tc>
          <w:tcPr>
            <w:tcW w:w="86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2105562</w:t>
            </w:r>
          </w:p>
        </w:tc>
        <w:tc>
          <w:tcPr>
            <w:tcW w:w="69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3"/>
              <w:spacing w:before="56" w:line="241" w:lineRule="auto"/>
              <w:rPr/>
            </w:pPr>
            <w:r>
              <w:rPr/>
              <w:t>2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5" w:right="222" w:hanging="40"/>
              <w:spacing w:before="279" w:line="217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67"/>
              <w:spacing w:before="141" w:line="217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67"/>
              <w:spacing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3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6" w:right="81" w:firstLine="9"/>
              <w:spacing w:before="140" w:line="225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17" w:right="74"/>
              <w:spacing w:before="142" w:line="210" w:lineRule="auto"/>
              <w:jc w:val="both"/>
              <w:rPr/>
            </w:pPr>
            <w:r>
              <w:rPr>
                <w:spacing w:val="-1"/>
              </w:rPr>
              <w:t>2027-2036年每年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按发行规模的10%</w:t>
            </w:r>
            <w:r>
              <w:rPr/>
              <w:t xml:space="preserve"> </w:t>
            </w:r>
            <w:r>
              <w:rPr>
                <w:spacing w:val="-2"/>
              </w:rPr>
              <w:t>偿还本金</w:t>
            </w:r>
          </w:p>
        </w:tc>
        <w:tc>
          <w:tcPr>
            <w:tcW w:w="96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56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21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38" w:line="195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589"/>
              <w:spacing w:line="177" w:lineRule="auto"/>
              <w:rPr/>
            </w:pPr>
            <w:r>
              <w:rPr/>
              <w:t>心</w:t>
            </w:r>
          </w:p>
        </w:tc>
        <w:tc>
          <w:tcPr>
            <w:tcW w:w="632" w:type="dxa"/>
            <w:vAlign w:val="top"/>
          </w:tcPr>
          <w:p>
            <w:pPr>
              <w:pStyle w:val="TableText"/>
              <w:ind w:left="40"/>
              <w:spacing w:before="31" w:line="206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30"/>
              <w:spacing w:line="218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50"/>
              <w:spacing w:before="10" w:line="196" w:lineRule="auto"/>
              <w:rPr/>
            </w:pPr>
            <w:r>
              <w:rPr>
                <w:spacing w:val="-2"/>
              </w:rPr>
              <w:t>券发行</w:t>
            </w:r>
          </w:p>
          <w:p>
            <w:pPr>
              <w:pStyle w:val="TableText"/>
              <w:ind w:left="160"/>
              <w:spacing w:line="201" w:lineRule="auto"/>
              <w:rPr/>
            </w:pPr>
            <w:r>
              <w:rPr>
                <w:spacing w:val="-3"/>
              </w:rPr>
              <w:t>系统</w:t>
            </w:r>
          </w:p>
        </w:tc>
      </w:tr>
      <w:tr>
        <w:trPr>
          <w:trHeight w:val="749" w:hRule="atLeast"/>
        </w:trPr>
        <w:tc>
          <w:tcPr>
            <w:tcW w:w="51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55"/>
              <w:rPr/>
            </w:pPr>
            <w:r>
              <w:rPr/>
              <w:t>6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ind w:left="129"/>
              <w:spacing w:before="102" w:line="219" w:lineRule="auto"/>
              <w:rPr/>
            </w:pPr>
            <w:r>
              <w:rPr>
                <w:spacing w:val="-1"/>
              </w:rPr>
              <w:t>2021年深圳市(坪山区)保障性租</w:t>
            </w:r>
          </w:p>
          <w:p>
            <w:pPr>
              <w:pStyle w:val="TableText"/>
              <w:ind w:left="79"/>
              <w:spacing w:before="7" w:line="217" w:lineRule="auto"/>
              <w:rPr/>
            </w:pPr>
            <w:r>
              <w:rPr/>
              <w:t>赁住房专项债券(一期)-2021年深</w:t>
            </w:r>
          </w:p>
          <w:p>
            <w:pPr>
              <w:pStyle w:val="TableText"/>
              <w:ind w:left="299"/>
              <w:spacing w:line="218" w:lineRule="auto"/>
              <w:rPr/>
            </w:pPr>
            <w:r>
              <w:rPr>
                <w:spacing w:val="2"/>
              </w:rPr>
              <w:t>圳市政府专项债券(三十期)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91"/>
              <w:spacing w:before="293" w:line="219" w:lineRule="auto"/>
              <w:rPr/>
            </w:pPr>
            <w:r>
              <w:rPr>
                <w:spacing w:val="2"/>
              </w:rPr>
              <w:t>21深圳债31</w:t>
            </w:r>
          </w:p>
        </w:tc>
        <w:tc>
          <w:tcPr>
            <w:tcW w:w="86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2105563</w:t>
            </w:r>
          </w:p>
        </w:tc>
        <w:tc>
          <w:tcPr>
            <w:tcW w:w="69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96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56" w:line="239" w:lineRule="auto"/>
              <w:rPr/>
            </w:pPr>
            <w:r>
              <w:rPr>
                <w:spacing w:val="-5"/>
              </w:rPr>
              <w:t>1.5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5" w:right="222" w:hanging="40"/>
              <w:spacing w:before="239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67"/>
              <w:spacing w:before="92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67"/>
              <w:spacing w:before="18"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3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6" w:right="81" w:firstLine="9"/>
              <w:spacing w:before="101" w:line="225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17" w:right="162"/>
              <w:spacing w:before="182" w:line="262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6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56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53" w:line="195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line="217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07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09"/>
              <w:spacing w:line="11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-2"/>
              </w:rPr>
              <w:t>心</w:t>
            </w:r>
          </w:p>
        </w:tc>
        <w:tc>
          <w:tcPr>
            <w:tcW w:w="632" w:type="dxa"/>
            <w:vAlign w:val="top"/>
          </w:tcPr>
          <w:p>
            <w:pPr>
              <w:pStyle w:val="TableText"/>
              <w:ind w:left="40"/>
              <w:spacing w:before="33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40"/>
              <w:spacing w:before="7" w:line="197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50" w:right="87" w:hanging="120"/>
              <w:spacing w:line="171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3"/>
              </w:rPr>
              <w:t>系统</w:t>
            </w:r>
          </w:p>
        </w:tc>
      </w:tr>
      <w:tr>
        <w:trPr>
          <w:trHeight w:val="719" w:hRule="atLeast"/>
        </w:trPr>
        <w:tc>
          <w:tcPr>
            <w:tcW w:w="51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55"/>
              <w:rPr/>
            </w:pPr>
            <w:r>
              <w:rPr/>
              <w:t>7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ind w:left="79" w:right="88" w:firstLine="50"/>
              <w:spacing w:before="84" w:line="223" w:lineRule="auto"/>
              <w:jc w:val="right"/>
              <w:rPr/>
            </w:pPr>
            <w:r>
              <w:rPr>
                <w:spacing w:val="-1"/>
              </w:rPr>
              <w:t>2021年深圳市(龙岗区)保障性租</w:t>
            </w:r>
            <w:r>
              <w:rPr>
                <w:spacing w:val="7"/>
              </w:rPr>
              <w:t xml:space="preserve"> </w:t>
            </w:r>
            <w:r>
              <w:rPr/>
              <w:t>赁住房专项债券(一期)-2021年深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圳市政府专项债券(三十一期)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91"/>
              <w:spacing w:before="284" w:line="219" w:lineRule="auto"/>
              <w:rPr/>
            </w:pPr>
            <w:r>
              <w:rPr>
                <w:spacing w:val="-2"/>
              </w:rPr>
              <w:t>21深圳债32</w:t>
            </w:r>
          </w:p>
        </w:tc>
        <w:tc>
          <w:tcPr>
            <w:tcW w:w="86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2105564</w:t>
            </w:r>
          </w:p>
        </w:tc>
        <w:tc>
          <w:tcPr>
            <w:tcW w:w="6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56" w:line="239" w:lineRule="auto"/>
              <w:rPr/>
            </w:pPr>
            <w:r>
              <w:rPr>
                <w:spacing w:val="-2"/>
              </w:rPr>
              <w:t>0.5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5" w:right="267" w:firstLine="50"/>
              <w:spacing w:before="210" w:line="223" w:lineRule="auto"/>
              <w:rPr/>
            </w:pPr>
            <w:r>
              <w:rPr>
                <w:spacing w:val="-4"/>
              </w:rPr>
              <w:t>10:30</w:t>
            </w:r>
            <w:r>
              <w:rPr/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67"/>
              <w:spacing w:before="83" w:line="206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236" w:right="49" w:hanging="150"/>
              <w:spacing w:line="230" w:lineRule="auto"/>
              <w:rPr/>
            </w:pPr>
            <w:r>
              <w:rPr>
                <w:spacing w:val="-3"/>
              </w:rPr>
              <w:t>付息一</w:t>
            </w:r>
            <w:r>
              <w:rPr>
                <w:spacing w:val="1"/>
              </w:rPr>
              <w:t xml:space="preserve"> </w:t>
            </w:r>
            <w:r>
              <w:rPr/>
              <w:t>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6" w:right="81" w:firstLine="9"/>
              <w:spacing w:before="83" w:line="215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17" w:right="162"/>
              <w:spacing w:before="194" w:line="218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6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56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 w:right="75"/>
              <w:spacing w:before="43" w:line="212" w:lineRule="auto"/>
              <w:rPr/>
            </w:pPr>
            <w:r>
              <w:rPr>
                <w:spacing w:val="1"/>
              </w:rPr>
              <w:t>中央国债登记结 </w:t>
            </w: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9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09"/>
              <w:spacing w:before="8" w:line="65" w:lineRule="exact"/>
              <w:rPr>
                <w:sz w:val="9"/>
                <w:szCs w:val="9"/>
              </w:rPr>
            </w:pPr>
            <w:r>
              <w:rPr>
                <w:sz w:val="9"/>
                <w:szCs w:val="9"/>
                <w:position w:val="-1"/>
              </w:rPr>
              <w:t>山</w:t>
            </w:r>
          </w:p>
        </w:tc>
        <w:tc>
          <w:tcPr>
            <w:tcW w:w="632" w:type="dxa"/>
            <w:vAlign w:val="top"/>
          </w:tcPr>
          <w:p>
            <w:pPr>
              <w:pStyle w:val="TableText"/>
              <w:ind w:left="40"/>
              <w:spacing w:before="33" w:line="217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40"/>
              <w:spacing w:line="196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70"/>
              <w:spacing w:line="188" w:lineRule="auto"/>
              <w:rPr/>
            </w:pPr>
            <w:r>
              <w:rPr>
                <w:spacing w:val="-2"/>
              </w:rPr>
              <w:t>券发行</w:t>
            </w:r>
          </w:p>
          <w:p>
            <w:pPr>
              <w:pStyle w:val="TableText"/>
              <w:ind w:left="170"/>
              <w:spacing w:line="12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  <w:position w:val="-1"/>
              </w:rPr>
              <w:t>至法</w:t>
            </w:r>
          </w:p>
        </w:tc>
      </w:tr>
      <w:tr>
        <w:trPr>
          <w:trHeight w:val="719" w:hRule="atLeast"/>
        </w:trPr>
        <w:tc>
          <w:tcPr>
            <w:tcW w:w="51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55"/>
              <w:rPr/>
            </w:pPr>
            <w:r>
              <w:rPr/>
              <w:t>8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ind w:left="39"/>
              <w:spacing w:before="74" w:line="219" w:lineRule="auto"/>
              <w:rPr/>
            </w:pPr>
            <w:r>
              <w:rPr>
                <w:spacing w:val="-1"/>
              </w:rPr>
              <w:t>2021年深圳市市政及产业园区基础</w:t>
            </w:r>
          </w:p>
          <w:p>
            <w:pPr>
              <w:pStyle w:val="TableText"/>
              <w:ind w:left="299" w:right="86" w:hanging="220"/>
              <w:spacing w:before="8" w:line="218" w:lineRule="auto"/>
              <w:rPr/>
            </w:pPr>
            <w:r>
              <w:rPr/>
              <w:t>设施专项债券(一期)-2021年深圳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市政府专项债券(三十二期)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91"/>
              <w:spacing w:before="284" w:line="219" w:lineRule="auto"/>
              <w:rPr/>
            </w:pPr>
            <w:r>
              <w:rPr>
                <w:spacing w:val="-2"/>
              </w:rPr>
              <w:t>21深圳债33</w:t>
            </w:r>
          </w:p>
        </w:tc>
        <w:tc>
          <w:tcPr>
            <w:tcW w:w="86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2105565</w:t>
            </w:r>
          </w:p>
        </w:tc>
        <w:tc>
          <w:tcPr>
            <w:tcW w:w="6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56" w:line="239" w:lineRule="auto"/>
              <w:rPr/>
            </w:pPr>
            <w:r>
              <w:rPr>
                <w:spacing w:val="-3"/>
              </w:rPr>
              <w:t>17.6612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5"/>
              <w:spacing w:before="201" w:line="239" w:lineRule="auto"/>
              <w:rPr/>
            </w:pPr>
            <w:r>
              <w:rPr>
                <w:spacing w:val="-4"/>
              </w:rPr>
              <w:t>10:30</w:t>
            </w:r>
          </w:p>
          <w:p>
            <w:pPr>
              <w:pStyle w:val="TableText"/>
              <w:ind w:left="245"/>
              <w:spacing w:line="238" w:lineRule="auto"/>
              <w:rPr/>
            </w:pPr>
            <w:r>
              <w:rPr>
                <w:spacing w:val="-4"/>
              </w:rPr>
              <w:t>11:10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67"/>
              <w:spacing w:before="84" w:line="217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67"/>
              <w:spacing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3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6" w:right="91"/>
              <w:spacing w:before="73" w:line="225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17" w:right="162"/>
              <w:spacing w:before="185" w:line="229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6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56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15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129"/>
              <w:spacing w:before="8" w:line="217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05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59"/>
              <w:spacing w:line="95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position w:val="-2"/>
              </w:rPr>
              <w:t>心</w:t>
            </w:r>
          </w:p>
        </w:tc>
        <w:tc>
          <w:tcPr>
            <w:tcW w:w="632" w:type="dxa"/>
            <w:vAlign w:val="top"/>
          </w:tcPr>
          <w:p>
            <w:pPr>
              <w:pStyle w:val="TableText"/>
              <w:ind w:left="70"/>
              <w:spacing w:before="34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财政部</w:t>
            </w:r>
          </w:p>
          <w:p>
            <w:pPr>
              <w:pStyle w:val="TableText"/>
              <w:ind w:left="70"/>
              <w:spacing w:before="30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政府债</w:t>
            </w:r>
          </w:p>
          <w:p>
            <w:pPr>
              <w:pStyle w:val="TableText"/>
              <w:ind w:left="169" w:right="116" w:hanging="109"/>
              <w:spacing w:before="3" w:line="17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券发行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-3"/>
              </w:rPr>
              <w:t>系法</w:t>
            </w:r>
          </w:p>
        </w:tc>
      </w:tr>
      <w:tr>
        <w:trPr>
          <w:trHeight w:val="47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204"/>
              <w:spacing w:before="182"/>
              <w:rPr/>
            </w:pPr>
            <w:r>
              <w:rPr/>
              <w:t>9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ind w:left="79" w:right="88" w:firstLine="50"/>
              <w:spacing w:before="25" w:line="219" w:lineRule="auto"/>
              <w:rPr/>
            </w:pPr>
            <w:r>
              <w:rPr>
                <w:spacing w:val="-1"/>
              </w:rPr>
              <w:t>2021年深圳市社会事业专项债券</w:t>
            </w:r>
            <w:r>
              <w:rPr>
                <w:spacing w:val="6"/>
              </w:rPr>
              <w:t xml:space="preserve"> </w:t>
            </w:r>
            <w:r>
              <w:rPr/>
              <w:t>(一期)-2021年深圳市政府专项债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91"/>
              <w:spacing w:before="165" w:line="219" w:lineRule="auto"/>
              <w:rPr/>
            </w:pPr>
            <w:r>
              <w:rPr>
                <w:spacing w:val="-2"/>
              </w:rPr>
              <w:t>21深圳债34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22"/>
              <w:spacing w:before="182"/>
              <w:rPr/>
            </w:pPr>
            <w:r>
              <w:rPr>
                <w:spacing w:val="-2"/>
              </w:rPr>
              <w:t>2105566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53"/>
              <w:spacing w:before="182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23"/>
              <w:spacing w:before="182" w:line="239" w:lineRule="auto"/>
              <w:rPr/>
            </w:pPr>
            <w:r>
              <w:rPr>
                <w:spacing w:val="-3"/>
              </w:rPr>
              <w:t>18.172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5"/>
              <w:spacing w:before="82" w:line="239" w:lineRule="auto"/>
              <w:rPr/>
            </w:pPr>
            <w:r>
              <w:rPr>
                <w:spacing w:val="-4"/>
              </w:rPr>
              <w:t>10:30</w:t>
            </w:r>
          </w:p>
          <w:p>
            <w:pPr>
              <w:pStyle w:val="TableText"/>
              <w:ind w:left="245"/>
              <w:spacing w:line="180" w:lineRule="auto"/>
              <w:rPr/>
            </w:pPr>
            <w:r>
              <w:rPr>
                <w:spacing w:val="-4"/>
              </w:rPr>
              <w:t>11:10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67"/>
              <w:spacing w:before="25" w:line="217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67"/>
              <w:spacing w:line="219" w:lineRule="auto"/>
              <w:rPr/>
            </w:pPr>
            <w:r>
              <w:rPr/>
              <w:t>付息一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6" w:right="81" w:firstLine="9"/>
              <w:spacing w:before="26" w:line="218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17" w:right="162"/>
              <w:spacing w:before="36" w:line="235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08"/>
              <w:spacing w:before="182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 w:right="75"/>
              <w:spacing w:before="26" w:line="230" w:lineRule="auto"/>
              <w:rPr/>
            </w:pPr>
            <w:r>
              <w:rPr>
                <w:spacing w:val="1"/>
              </w:rPr>
              <w:t>中央国债登记结 </w:t>
            </w:r>
            <w:r>
              <w:rPr>
                <w:spacing w:val="3"/>
              </w:rPr>
              <w:t>算有限责任公司</w:t>
            </w:r>
          </w:p>
        </w:tc>
        <w:tc>
          <w:tcPr>
            <w:tcW w:w="632" w:type="dxa"/>
            <w:vAlign w:val="top"/>
          </w:tcPr>
          <w:p>
            <w:pPr>
              <w:pStyle w:val="TableText"/>
              <w:ind w:left="50" w:right="135" w:firstLine="50"/>
              <w:spacing w:before="54" w:line="19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2"/>
              </w:rPr>
              <w:t>财政部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spacing w:val="15"/>
              </w:rPr>
              <w:t>政府债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小</w:t>
            </w:r>
          </w:p>
        </w:tc>
      </w:tr>
      <w:tr>
        <w:trPr>
          <w:trHeight w:val="734" w:hRule="atLeast"/>
        </w:trPr>
        <w:tc>
          <w:tcPr>
            <w:tcW w:w="51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ind w:left="759"/>
              <w:spacing w:before="28" w:line="18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iI</w:t>
            </w:r>
            <w:r>
              <w:rPr>
                <w:sz w:val="13"/>
                <w:szCs w:val="13"/>
                <w:spacing w:val="-38"/>
              </w:rPr>
              <w:t xml:space="preserve"> </w:t>
            </w:r>
            <w:r>
              <w:rPr>
                <w:sz w:val="13"/>
                <w:szCs w:val="13"/>
                <w:spacing w:val="6"/>
              </w:rPr>
              <w:t>一</w:t>
            </w:r>
          </w:p>
          <w:p>
            <w:pPr>
              <w:pStyle w:val="TableText"/>
              <w:ind w:left="89"/>
              <w:spacing w:line="19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10"/>
              </w:rPr>
              <w:t>2021年深圳市(光明区)棚户区改</w:t>
            </w:r>
          </w:p>
          <w:p>
            <w:pPr>
              <w:pStyle w:val="TableText"/>
              <w:ind w:left="59"/>
              <w:spacing w:line="219" w:lineRule="auto"/>
              <w:rPr/>
            </w:pPr>
            <w:r>
              <w:rPr>
                <w:spacing w:val="-1"/>
              </w:rPr>
              <w:t>造专项债券(一期)-2021年深圳市</w:t>
            </w:r>
          </w:p>
          <w:p>
            <w:pPr>
              <w:pStyle w:val="TableText"/>
              <w:ind w:left="379"/>
              <w:spacing w:before="7" w:line="219" w:lineRule="auto"/>
              <w:rPr/>
            </w:pPr>
            <w:r>
              <w:rPr>
                <w:spacing w:val="3"/>
              </w:rPr>
              <w:t>政府专项债券(三十四期)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91"/>
              <w:spacing w:before="287" w:line="219" w:lineRule="auto"/>
              <w:rPr/>
            </w:pPr>
            <w:r>
              <w:rPr>
                <w:spacing w:val="-2"/>
              </w:rPr>
              <w:t>21深圳债35</w:t>
            </w:r>
          </w:p>
        </w:tc>
        <w:tc>
          <w:tcPr>
            <w:tcW w:w="8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2105567</w:t>
            </w:r>
          </w:p>
        </w:tc>
        <w:tc>
          <w:tcPr>
            <w:tcW w:w="69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56" w:line="239" w:lineRule="auto"/>
              <w:rPr/>
            </w:pPr>
            <w:r>
              <w:rPr>
                <w:spacing w:val="-2"/>
              </w:rPr>
              <w:t>0.48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5" w:right="222" w:hanging="40"/>
              <w:spacing w:before="232" w:line="223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67"/>
              <w:spacing w:before="96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67"/>
              <w:spacing w:before="18" w:line="195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3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6" w:right="81" w:firstLine="9"/>
              <w:spacing w:before="107" w:line="223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17" w:right="162"/>
              <w:spacing w:before="196" w:line="229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6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 w:right="75"/>
              <w:spacing w:before="57" w:line="195" w:lineRule="auto"/>
              <w:rPr/>
            </w:pPr>
            <w:r>
              <w:rPr>
                <w:spacing w:val="1"/>
              </w:rPr>
              <w:t>中央国债登记结 </w:t>
            </w: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9" w:lineRule="auto"/>
              <w:rPr/>
            </w:pPr>
            <w:r>
              <w:rPr>
                <w:spacing w:val="2"/>
              </w:rPr>
              <w:t>深圳客户服务中</w:t>
            </w:r>
          </w:p>
        </w:tc>
        <w:tc>
          <w:tcPr>
            <w:tcW w:w="632" w:type="dxa"/>
            <w:vAlign w:val="top"/>
          </w:tcPr>
          <w:p>
            <w:pPr>
              <w:pStyle w:val="TableText"/>
              <w:ind w:left="40"/>
              <w:spacing w:before="56" w:line="206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40"/>
              <w:spacing w:line="196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70"/>
              <w:spacing w:line="19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2"/>
              </w:rPr>
              <w:t>券发行</w:t>
            </w:r>
          </w:p>
          <w:p>
            <w:pPr>
              <w:pStyle w:val="TableText"/>
              <w:ind w:left="170"/>
              <w:spacing w:line="126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8"/>
                <w:position w:val="-1"/>
              </w:rPr>
              <w:t>系统</w:t>
            </w:r>
          </w:p>
        </w:tc>
      </w:tr>
    </w:tbl>
    <w:p>
      <w:pPr>
        <w:ind w:left="13794"/>
        <w:spacing w:before="19" w:line="234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</w:rPr>
        <w:t>心</w:t>
      </w:r>
    </w:p>
    <w:p>
      <w:pPr>
        <w:spacing w:line="234" w:lineRule="auto"/>
        <w:sectPr>
          <w:footerReference w:type="default" r:id="rId9"/>
          <w:pgSz w:w="16840" w:h="11920"/>
          <w:pgMar w:top="1013" w:right="588" w:bottom="623" w:left="1055" w:header="0" w:footer="433" w:gutter="0"/>
        </w:sectPr>
        <w:rPr>
          <w:rFonts w:ascii="SimSun" w:hAnsi="SimSun" w:eastAsia="SimSun" w:cs="SimSun"/>
          <w:sz w:val="12"/>
          <w:szCs w:val="12"/>
        </w:rPr>
      </w:pPr>
    </w:p>
    <w:p>
      <w:pPr>
        <w:spacing w:line="1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0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5"/>
        <w:gridCol w:w="2628"/>
        <w:gridCol w:w="1129"/>
        <w:gridCol w:w="869"/>
        <w:gridCol w:w="690"/>
        <w:gridCol w:w="969"/>
        <w:gridCol w:w="1069"/>
        <w:gridCol w:w="899"/>
        <w:gridCol w:w="670"/>
        <w:gridCol w:w="1339"/>
        <w:gridCol w:w="1379"/>
        <w:gridCol w:w="949"/>
        <w:gridCol w:w="1389"/>
        <w:gridCol w:w="605"/>
      </w:tblGrid>
      <w:tr>
        <w:trPr>
          <w:trHeight w:val="784" w:hRule="atLeast"/>
        </w:trPr>
        <w:tc>
          <w:tcPr>
            <w:tcW w:w="51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55" w:line="221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262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56" w:line="219" w:lineRule="auto"/>
              <w:rPr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112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 w:line="219" w:lineRule="auto"/>
              <w:rPr/>
            </w:pPr>
            <w:r>
              <w:rPr>
                <w:b/>
                <w:bCs/>
                <w:spacing w:val="-4"/>
              </w:rPr>
              <w:t>债券简称</w:t>
            </w:r>
          </w:p>
        </w:tc>
        <w:tc>
          <w:tcPr>
            <w:tcW w:w="86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56" w:line="219" w:lineRule="auto"/>
              <w:rPr/>
            </w:pPr>
            <w:r>
              <w:rPr>
                <w:b/>
                <w:bCs/>
                <w:spacing w:val="-4"/>
              </w:rPr>
              <w:t>债券代码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66"/>
              <w:spacing w:before="180" w:line="220" w:lineRule="auto"/>
              <w:rPr/>
            </w:pPr>
            <w:r>
              <w:rPr>
                <w:b/>
                <w:bCs/>
                <w:spacing w:val="-4"/>
              </w:rPr>
              <w:t>期限</w:t>
            </w:r>
          </w:p>
          <w:p>
            <w:pPr>
              <w:pStyle w:val="TableText"/>
              <w:ind w:left="176"/>
              <w:spacing w:before="27" w:line="219" w:lineRule="auto"/>
              <w:rPr/>
            </w:pPr>
            <w:r>
              <w:rPr>
                <w:b/>
                <w:bCs/>
                <w:spacing w:val="-17"/>
              </w:rPr>
              <w:t>(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17"/>
              </w:rPr>
              <w:t>年</w:t>
            </w:r>
            <w:r>
              <w:rPr>
                <w:spacing w:val="-13"/>
              </w:rPr>
              <w:t xml:space="preserve"> </w:t>
            </w:r>
            <w:r>
              <w:rPr>
                <w:b/>
                <w:bCs/>
                <w:spacing w:val="-17"/>
              </w:rPr>
              <w:t>)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136"/>
              <w:spacing w:before="60" w:line="220" w:lineRule="auto"/>
              <w:rPr/>
            </w:pPr>
            <w:r>
              <w:rPr>
                <w:b/>
                <w:bCs/>
                <w:spacing w:val="-4"/>
              </w:rPr>
              <w:t>计划发行</w:t>
            </w:r>
          </w:p>
          <w:p>
            <w:pPr>
              <w:pStyle w:val="TableText"/>
              <w:ind w:left="116"/>
              <w:spacing w:before="26" w:line="219" w:lineRule="auto"/>
              <w:rPr/>
            </w:pPr>
            <w:r>
              <w:rPr>
                <w:b/>
                <w:bCs/>
                <w:spacing w:val="-4"/>
              </w:rPr>
              <w:t>面值(亿</w:t>
            </w:r>
          </w:p>
          <w:p>
            <w:pPr>
              <w:pStyle w:val="TableText"/>
              <w:ind w:left="346"/>
              <w:spacing w:before="48" w:line="220" w:lineRule="auto"/>
              <w:rPr/>
            </w:pPr>
            <w:r>
              <w:rPr>
                <w:b/>
                <w:bCs/>
                <w:spacing w:val="-6"/>
              </w:rPr>
              <w:t>元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6"/>
              </w:rPr>
              <w:t>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07"/>
              <w:spacing w:before="50" w:line="220" w:lineRule="auto"/>
              <w:rPr/>
            </w:pPr>
            <w:r>
              <w:rPr>
                <w:b/>
                <w:bCs/>
              </w:rPr>
              <w:t>其中：柜台</w:t>
            </w:r>
          </w:p>
          <w:p>
            <w:pPr>
              <w:pStyle w:val="TableText"/>
              <w:ind w:left="187"/>
              <w:spacing w:before="46" w:line="219" w:lineRule="auto"/>
              <w:rPr/>
            </w:pPr>
            <w:r>
              <w:rPr>
                <w:b/>
                <w:bCs/>
                <w:spacing w:val="-4"/>
              </w:rPr>
              <w:t>发行面值</w:t>
            </w:r>
          </w:p>
          <w:p>
            <w:pPr>
              <w:pStyle w:val="TableText"/>
              <w:ind w:left="277"/>
              <w:spacing w:before="38" w:line="220" w:lineRule="auto"/>
              <w:rPr/>
            </w:pPr>
            <w:r>
              <w:rPr>
                <w:b/>
                <w:bCs/>
                <w:spacing w:val="6"/>
              </w:rPr>
              <w:t>(亿元)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87" w:right="109" w:hanging="79"/>
              <w:spacing w:before="179" w:line="264" w:lineRule="auto"/>
              <w:rPr/>
            </w:pPr>
            <w:r>
              <w:rPr>
                <w:b/>
                <w:bCs/>
                <w:spacing w:val="-4"/>
              </w:rPr>
              <w:t>竞争性招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标时间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39" w:right="167" w:firstLine="19"/>
              <w:spacing w:before="169" w:line="252" w:lineRule="auto"/>
              <w:rPr/>
            </w:pPr>
            <w:r>
              <w:rPr>
                <w:b/>
                <w:bCs/>
                <w:spacing w:val="-6"/>
              </w:rPr>
              <w:t>付息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频率</w:t>
            </w:r>
          </w:p>
        </w:tc>
        <w:tc>
          <w:tcPr>
            <w:tcW w:w="133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56" w:line="219" w:lineRule="auto"/>
              <w:rPr/>
            </w:pPr>
            <w:r>
              <w:rPr>
                <w:b/>
                <w:bCs/>
                <w:spacing w:val="6"/>
              </w:rPr>
              <w:t>付息日</w:t>
            </w:r>
          </w:p>
        </w:tc>
        <w:tc>
          <w:tcPr>
            <w:tcW w:w="137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55" w:line="219" w:lineRule="auto"/>
              <w:rPr/>
            </w:pPr>
            <w:r>
              <w:rPr>
                <w:b/>
                <w:bCs/>
                <w:spacing w:val="-3"/>
              </w:rPr>
              <w:t>还本安排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131"/>
              <w:spacing w:before="170" w:line="220" w:lineRule="auto"/>
              <w:rPr/>
            </w:pPr>
            <w:r>
              <w:rPr>
                <w:b/>
                <w:bCs/>
                <w:spacing w:val="-4"/>
              </w:rPr>
              <w:t>发行手续</w:t>
            </w:r>
          </w:p>
          <w:p>
            <w:pPr>
              <w:pStyle w:val="TableText"/>
              <w:ind w:left="301"/>
              <w:spacing w:before="37" w:line="219" w:lineRule="auto"/>
              <w:rPr/>
            </w:pPr>
            <w:r>
              <w:rPr>
                <w:b/>
                <w:bCs/>
                <w:spacing w:val="-6"/>
              </w:rPr>
              <w:t>费率</w:t>
            </w:r>
          </w:p>
        </w:tc>
        <w:tc>
          <w:tcPr>
            <w:tcW w:w="13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2"/>
              <w:spacing w:before="55" w:line="220" w:lineRule="auto"/>
              <w:rPr/>
            </w:pPr>
            <w:r>
              <w:rPr>
                <w:b/>
                <w:bCs/>
                <w:spacing w:val="-4"/>
              </w:rPr>
              <w:t>发行地点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113"/>
              <w:spacing w:before="170" w:line="220" w:lineRule="auto"/>
              <w:rPr/>
            </w:pPr>
            <w:r>
              <w:rPr>
                <w:b/>
                <w:bCs/>
                <w:spacing w:val="-4"/>
              </w:rPr>
              <w:t>招标</w:t>
            </w:r>
          </w:p>
          <w:p>
            <w:pPr>
              <w:pStyle w:val="TableText"/>
              <w:ind w:left="113"/>
              <w:spacing w:before="27" w:line="221" w:lineRule="auto"/>
              <w:rPr/>
            </w:pPr>
            <w:r>
              <w:rPr>
                <w:b/>
                <w:bCs/>
                <w:spacing w:val="-5"/>
              </w:rPr>
              <w:t>系统</w:t>
            </w:r>
          </w:p>
        </w:tc>
      </w:tr>
      <w:tr>
        <w:trPr>
          <w:trHeight w:val="71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64"/>
              <w:spacing w:before="294" w:line="241" w:lineRule="auto"/>
              <w:rPr/>
            </w:pPr>
            <w:r>
              <w:rPr>
                <w:spacing w:val="-5"/>
              </w:rPr>
              <w:t>11</w:t>
            </w:r>
          </w:p>
        </w:tc>
        <w:tc>
          <w:tcPr>
            <w:tcW w:w="2628" w:type="dxa"/>
            <w:vAlign w:val="top"/>
          </w:tcPr>
          <w:p>
            <w:pPr>
              <w:pStyle w:val="TableText"/>
              <w:ind w:left="29"/>
              <w:spacing w:before="88" w:line="219" w:lineRule="auto"/>
              <w:rPr/>
            </w:pPr>
            <w:r>
              <w:rPr>
                <w:spacing w:val="-1"/>
              </w:rPr>
              <w:t>2021年深圳市老旧城区改造专项债</w:t>
            </w:r>
          </w:p>
          <w:p>
            <w:pPr>
              <w:pStyle w:val="TableText"/>
              <w:ind w:left="709" w:right="89" w:hanging="640"/>
              <w:spacing w:before="6" w:line="208" w:lineRule="auto"/>
              <w:rPr/>
            </w:pPr>
            <w:r>
              <w:rPr>
                <w:spacing w:val="-1"/>
              </w:rPr>
              <w:t>券(一期)-2021年深圳市政府专项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债券(三十五期)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01"/>
              <w:spacing w:before="278" w:line="219" w:lineRule="auto"/>
              <w:rPr/>
            </w:pPr>
            <w:r>
              <w:rPr>
                <w:spacing w:val="-2"/>
              </w:rPr>
              <w:t>21深圳债36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22"/>
              <w:spacing w:before="294"/>
              <w:rPr/>
            </w:pPr>
            <w:r>
              <w:rPr>
                <w:spacing w:val="-2"/>
              </w:rPr>
              <w:t>2105568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53"/>
              <w:spacing w:before="294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04"/>
              <w:spacing w:before="294" w:line="239" w:lineRule="auto"/>
              <w:rPr/>
            </w:pPr>
            <w:r>
              <w:rPr>
                <w:spacing w:val="-4"/>
              </w:rPr>
              <w:t>1.09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26"/>
              <w:spacing w:before="235" w:line="217" w:lineRule="auto"/>
              <w:rPr/>
            </w:pPr>
            <w:r>
              <w:rPr>
                <w:spacing w:val="-4"/>
              </w:rPr>
              <w:t>10:30</w:t>
            </w:r>
          </w:p>
          <w:p>
            <w:pPr>
              <w:pStyle w:val="TableText"/>
              <w:ind w:left="226"/>
              <w:spacing w:line="238" w:lineRule="auto"/>
              <w:rPr/>
            </w:pPr>
            <w:r>
              <w:rPr>
                <w:spacing w:val="-4"/>
              </w:rPr>
              <w:t>11:10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88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before="8"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7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7" w:right="91"/>
              <w:spacing w:before="98" w:line="221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/>
              <w:t>和8月4日(节假  </w:t>
            </w:r>
            <w:r>
              <w:rPr>
                <w:spacing w:val="8"/>
              </w:rPr>
              <w:t>日顺延)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" w:right="182"/>
              <w:spacing w:before="198" w:line="218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259"/>
              <w:spacing w:before="291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99" w:right="40"/>
              <w:spacing w:before="27" w:line="224" w:lineRule="auto"/>
              <w:jc w:val="both"/>
              <w:rPr/>
            </w:pPr>
            <w:r>
              <w:rPr>
                <w:spacing w:val="1"/>
              </w:rPr>
              <w:t>中央国债登记结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算有限责任公司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深圳客户服务中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50"/>
              <w:spacing w:before="18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61"/>
              <w:spacing w:before="7" w:line="197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70"/>
              <w:spacing w:line="186" w:lineRule="auto"/>
              <w:rPr/>
            </w:pPr>
            <w:r>
              <w:rPr>
                <w:spacing w:val="-2"/>
              </w:rPr>
              <w:t>券发行</w:t>
            </w:r>
          </w:p>
          <w:p>
            <w:pPr>
              <w:pStyle w:val="TableText"/>
              <w:ind w:left="160"/>
              <w:spacing w:line="15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玄法</w:t>
            </w:r>
          </w:p>
        </w:tc>
      </w:tr>
      <w:tr>
        <w:trPr>
          <w:trHeight w:val="70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64"/>
              <w:spacing w:before="285" w:line="241" w:lineRule="auto"/>
              <w:rPr/>
            </w:pPr>
            <w:r>
              <w:rPr>
                <w:spacing w:val="-5"/>
              </w:rPr>
              <w:t>12</w:t>
            </w:r>
          </w:p>
        </w:tc>
        <w:tc>
          <w:tcPr>
            <w:tcW w:w="2628" w:type="dxa"/>
            <w:vAlign w:val="top"/>
          </w:tcPr>
          <w:p>
            <w:pPr>
              <w:pStyle w:val="TableText"/>
              <w:ind w:left="29"/>
              <w:spacing w:before="58" w:line="217" w:lineRule="auto"/>
              <w:rPr/>
            </w:pPr>
            <w:r>
              <w:rPr>
                <w:spacing w:val="-1"/>
              </w:rPr>
              <w:t>2021年深圳市(南山区)产业园区基</w:t>
            </w:r>
          </w:p>
          <w:p>
            <w:pPr>
              <w:pStyle w:val="TableText"/>
              <w:ind w:left="199" w:right="89" w:hanging="130"/>
              <w:spacing w:line="229" w:lineRule="auto"/>
              <w:rPr/>
            </w:pPr>
            <w:r>
              <w:rPr>
                <w:spacing w:val="-1"/>
              </w:rPr>
              <w:t>础设施专项债券(一期)-2021年深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圳市政府专项债券(三十六期)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01"/>
              <w:spacing w:before="269" w:line="219" w:lineRule="auto"/>
              <w:rPr/>
            </w:pPr>
            <w:r>
              <w:rPr>
                <w:spacing w:val="-2"/>
              </w:rPr>
              <w:t>21深圳债37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22"/>
              <w:spacing w:before="285"/>
              <w:rPr/>
            </w:pPr>
            <w:r>
              <w:rPr>
                <w:spacing w:val="-2"/>
              </w:rPr>
              <w:t>2105569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53"/>
              <w:spacing w:before="28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04"/>
              <w:spacing w:before="285" w:line="239" w:lineRule="auto"/>
              <w:rPr/>
            </w:pPr>
            <w:r>
              <w:rPr>
                <w:spacing w:val="-4"/>
              </w:rPr>
              <w:t>12.9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25" w:right="212" w:hanging="40"/>
              <w:spacing w:before="215" w:line="223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89" w:line="217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7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7" w:right="61" w:firstLine="29"/>
              <w:spacing w:before="89" w:line="219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/>
              <w:t>和8月4日(节假  </w:t>
            </w:r>
            <w:r>
              <w:rPr>
                <w:spacing w:val="8"/>
              </w:rPr>
              <w:t>日顺延)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" w:right="74"/>
              <w:spacing w:before="88" w:line="214" w:lineRule="auto"/>
              <w:jc w:val="both"/>
              <w:rPr/>
            </w:pPr>
            <w:r>
              <w:rPr>
                <w:spacing w:val="-1"/>
              </w:rPr>
              <w:t>2032-2041年每年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按发行规模的10%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298"/>
              <w:spacing w:before="285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99"/>
              <w:spacing w:before="9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140"/>
              <w:spacing w:before="8" w:line="206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129"/>
              <w:spacing w:line="205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70"/>
              <w:spacing w:line="101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position w:val="-2"/>
              </w:rPr>
              <w:t>心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61"/>
              <w:spacing w:before="28" w:line="206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61"/>
              <w:spacing w:line="207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59" w:right="19" w:hanging="89"/>
              <w:spacing w:line="178" w:lineRule="auto"/>
              <w:rPr>
                <w:sz w:val="13"/>
                <w:szCs w:val="13"/>
              </w:rPr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z w:val="13"/>
                <w:szCs w:val="13"/>
                <w:spacing w:val="-2"/>
              </w:rPr>
              <w:t>不法</w:t>
            </w:r>
          </w:p>
        </w:tc>
      </w:tr>
      <w:tr>
        <w:trPr>
          <w:trHeight w:val="779" w:hRule="atLeast"/>
        </w:trPr>
        <w:tc>
          <w:tcPr>
            <w:tcW w:w="51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5"/>
              </w:rPr>
              <w:t>13</w:t>
            </w:r>
          </w:p>
        </w:tc>
        <w:tc>
          <w:tcPr>
            <w:tcW w:w="2628" w:type="dxa"/>
            <w:vAlign w:val="top"/>
          </w:tcPr>
          <w:p>
            <w:pPr>
              <w:pStyle w:val="TableText"/>
              <w:ind w:left="109"/>
              <w:spacing w:before="100" w:line="219" w:lineRule="auto"/>
              <w:rPr/>
            </w:pPr>
            <w:r>
              <w:rPr>
                <w:spacing w:val="-1"/>
              </w:rPr>
              <w:t>2021年深圳市(南山区)公立医院</w:t>
            </w:r>
          </w:p>
          <w:p>
            <w:pPr>
              <w:pStyle w:val="TableText"/>
              <w:ind w:left="69"/>
              <w:spacing w:before="18" w:line="219" w:lineRule="auto"/>
              <w:rPr/>
            </w:pPr>
            <w:r>
              <w:rPr>
                <w:spacing w:val="-1"/>
              </w:rPr>
              <w:t>专项债券(一期)-2021年深圳市政</w:t>
            </w:r>
          </w:p>
          <w:p>
            <w:pPr>
              <w:pStyle w:val="TableText"/>
              <w:ind w:left="449"/>
              <w:spacing w:before="7" w:line="219" w:lineRule="auto"/>
              <w:rPr/>
            </w:pPr>
            <w:r>
              <w:rPr>
                <w:spacing w:val="3"/>
              </w:rPr>
              <w:t>府专项债券(三十七期)</w:t>
            </w:r>
          </w:p>
        </w:tc>
        <w:tc>
          <w:tcPr>
            <w:tcW w:w="112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5" w:line="219" w:lineRule="auto"/>
              <w:rPr/>
            </w:pPr>
            <w:r>
              <w:rPr>
                <w:spacing w:val="-2"/>
              </w:rPr>
              <w:t>21深圳债38</w:t>
            </w:r>
          </w:p>
        </w:tc>
        <w:tc>
          <w:tcPr>
            <w:tcW w:w="86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2105570</w:t>
            </w:r>
          </w:p>
        </w:tc>
        <w:tc>
          <w:tcPr>
            <w:tcW w:w="69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55" w:line="241" w:lineRule="auto"/>
              <w:rPr/>
            </w:pPr>
            <w:r>
              <w:rPr/>
              <w:t>2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25" w:right="212" w:hanging="40"/>
              <w:spacing w:before="256" w:line="223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120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before="8"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7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7" w:right="61" w:firstLine="29"/>
              <w:spacing w:before="130" w:line="219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/>
              <w:t>和8月4日(节假  </w:t>
            </w:r>
            <w:r>
              <w:rPr>
                <w:spacing w:val="8"/>
              </w:rPr>
              <w:t>日顺延)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" w:right="83"/>
              <w:spacing w:before="109" w:line="229" w:lineRule="auto"/>
              <w:jc w:val="both"/>
              <w:rPr/>
            </w:pPr>
            <w:r>
              <w:rPr>
                <w:spacing w:val="-1"/>
              </w:rPr>
              <w:t>2032-2036年每年</w:t>
            </w:r>
            <w:r>
              <w:rPr>
                <w:spacing w:val="2"/>
              </w:rPr>
              <w:t xml:space="preserve"> </w:t>
            </w:r>
            <w:r>
              <w:rPr/>
              <w:t>按发行规模的20%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  <w:tc>
          <w:tcPr>
            <w:tcW w:w="9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99"/>
              <w:spacing w:before="20" w:line="217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line="195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10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10"/>
              <w:spacing w:line="190" w:lineRule="auto"/>
              <w:rPr/>
            </w:pPr>
            <w:r>
              <w:rPr/>
              <w:t>心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61"/>
              <w:spacing w:before="19" w:line="217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61"/>
              <w:spacing w:line="196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50" w:right="29" w:hanging="89"/>
              <w:spacing w:line="200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3"/>
              </w:rPr>
              <w:t>系统</w:t>
            </w:r>
          </w:p>
        </w:tc>
      </w:tr>
      <w:tr>
        <w:trPr>
          <w:trHeight w:val="789" w:hRule="atLeast"/>
        </w:trPr>
        <w:tc>
          <w:tcPr>
            <w:tcW w:w="51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6" w:line="241" w:lineRule="auto"/>
              <w:rPr/>
            </w:pPr>
            <w:r>
              <w:rPr>
                <w:spacing w:val="-5"/>
              </w:rPr>
              <w:t>14</w:t>
            </w:r>
          </w:p>
        </w:tc>
        <w:tc>
          <w:tcPr>
            <w:tcW w:w="2628" w:type="dxa"/>
            <w:vAlign w:val="top"/>
          </w:tcPr>
          <w:p>
            <w:pPr>
              <w:pStyle w:val="TableText"/>
              <w:ind w:left="198" w:right="136" w:hanging="89"/>
              <w:spacing w:before="20" w:line="217" w:lineRule="auto"/>
              <w:rPr/>
            </w:pPr>
            <w:r>
              <w:rPr>
                <w:spacing w:val="-1"/>
              </w:rPr>
              <w:t>2021年深圳市(宝安区)天然气管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网和储气设施专项债券(一期)</w:t>
            </w:r>
          </w:p>
          <w:p>
            <w:pPr>
              <w:pStyle w:val="TableText"/>
              <w:ind w:left="69"/>
              <w:spacing w:line="196" w:lineRule="auto"/>
              <w:rPr/>
            </w:pPr>
            <w:r>
              <w:rPr>
                <w:spacing w:val="-1"/>
              </w:rPr>
              <w:t>2021年深圳市政府专项债券(三十</w:t>
            </w:r>
          </w:p>
          <w:p>
            <w:pPr>
              <w:pStyle w:val="TableText"/>
              <w:ind w:left="1079"/>
              <w:spacing w:line="192" w:lineRule="auto"/>
              <w:rPr/>
            </w:pPr>
            <w:r>
              <w:rPr>
                <w:spacing w:val="10"/>
              </w:rPr>
              <w:t>八期)</w:t>
            </w:r>
          </w:p>
        </w:tc>
        <w:tc>
          <w:tcPr>
            <w:tcW w:w="112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5" w:line="219" w:lineRule="auto"/>
              <w:rPr/>
            </w:pPr>
            <w:r>
              <w:rPr>
                <w:spacing w:val="-2"/>
              </w:rPr>
              <w:t>21深圳债39</w:t>
            </w:r>
          </w:p>
        </w:tc>
        <w:tc>
          <w:tcPr>
            <w:tcW w:w="86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2105571</w:t>
            </w:r>
          </w:p>
        </w:tc>
        <w:tc>
          <w:tcPr>
            <w:tcW w:w="69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6" w:line="239" w:lineRule="auto"/>
              <w:rPr/>
            </w:pPr>
            <w:r>
              <w:rPr>
                <w:spacing w:val="-4"/>
              </w:rPr>
              <w:t>1.67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25" w:right="212" w:hanging="40"/>
              <w:spacing w:before="257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121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235" w:right="79" w:hanging="159"/>
              <w:spacing w:before="7" w:line="213" w:lineRule="auto"/>
              <w:rPr/>
            </w:pPr>
            <w:r>
              <w:rPr>
                <w:spacing w:val="-3"/>
              </w:rPr>
              <w:t>付息一</w:t>
            </w:r>
            <w:r>
              <w:rPr>
                <w:spacing w:val="1"/>
              </w:rPr>
              <w:t xml:space="preserve"> </w:t>
            </w: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7" w:right="91"/>
              <w:spacing w:before="130" w:line="215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" w:right="94"/>
              <w:spacing w:before="119" w:line="224" w:lineRule="auto"/>
              <w:jc w:val="both"/>
              <w:rPr/>
            </w:pPr>
            <w:r>
              <w:rPr>
                <w:spacing w:val="-1"/>
              </w:rPr>
              <w:t>2027-2036年每年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按发行规模的10%</w:t>
            </w:r>
            <w:r>
              <w:rPr/>
              <w:t xml:space="preserve"> </w:t>
            </w:r>
            <w:r>
              <w:rPr>
                <w:spacing w:val="-2"/>
              </w:rPr>
              <w:t>偿还本金</w:t>
            </w:r>
          </w:p>
        </w:tc>
        <w:tc>
          <w:tcPr>
            <w:tcW w:w="94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99"/>
              <w:spacing w:before="30" w:line="217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line="195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599"/>
              <w:spacing w:line="189" w:lineRule="auto"/>
              <w:rPr/>
            </w:pPr>
            <w:r>
              <w:rPr/>
              <w:t>心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61"/>
              <w:spacing w:before="30" w:line="217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61"/>
              <w:spacing w:line="196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70" w:right="29" w:hanging="109"/>
              <w:spacing w:before="1" w:line="199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3"/>
              </w:rPr>
              <w:t>系统</w:t>
            </w:r>
          </w:p>
        </w:tc>
      </w:tr>
      <w:tr>
        <w:trPr>
          <w:trHeight w:val="1399" w:hRule="atLeast"/>
        </w:trPr>
        <w:tc>
          <w:tcPr>
            <w:tcW w:w="51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262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55" w:line="195" w:lineRule="auto"/>
              <w:rPr/>
            </w:pPr>
            <w:r>
              <w:rPr>
                <w:spacing w:val="-1"/>
              </w:rPr>
              <w:t>2021年深圳市(宝安区)文体设施</w:t>
            </w:r>
          </w:p>
          <w:p>
            <w:pPr>
              <w:pStyle w:val="TableText"/>
              <w:ind w:left="69"/>
              <w:spacing w:line="195" w:lineRule="auto"/>
              <w:rPr/>
            </w:pPr>
            <w:r>
              <w:rPr>
                <w:spacing w:val="-1"/>
              </w:rPr>
              <w:t>专项债券(一期)-2021年深圳市政</w:t>
            </w:r>
          </w:p>
          <w:p>
            <w:pPr>
              <w:pStyle w:val="TableText"/>
              <w:ind w:left="449"/>
              <w:spacing w:line="218" w:lineRule="auto"/>
              <w:rPr/>
            </w:pPr>
            <w:r>
              <w:rPr>
                <w:spacing w:val="3"/>
              </w:rPr>
              <w:t>府专项债券(三十九期)</w:t>
            </w:r>
          </w:p>
        </w:tc>
        <w:tc>
          <w:tcPr>
            <w:tcW w:w="112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5" w:line="219" w:lineRule="auto"/>
              <w:rPr/>
            </w:pPr>
            <w:r>
              <w:rPr>
                <w:spacing w:val="-2"/>
              </w:rPr>
              <w:t>21深圳债40</w:t>
            </w:r>
          </w:p>
        </w:tc>
        <w:tc>
          <w:tcPr>
            <w:tcW w:w="86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2105572</w:t>
            </w:r>
          </w:p>
        </w:tc>
        <w:tc>
          <w:tcPr>
            <w:tcW w:w="69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96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56" w:line="239" w:lineRule="auto"/>
              <w:rPr/>
            </w:pPr>
            <w:r>
              <w:rPr>
                <w:spacing w:val="-3"/>
              </w:rPr>
              <w:t>5.2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 w:right="212" w:hanging="40"/>
              <w:spacing w:before="55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7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/>
              <w:spacing w:before="55" w:line="217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7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 w:right="91"/>
              <w:spacing w:before="56" w:line="219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" w:right="92"/>
              <w:spacing w:before="41" w:line="215" w:lineRule="auto"/>
              <w:rPr/>
            </w:pPr>
            <w:r>
              <w:rPr>
                <w:spacing w:val="-1"/>
              </w:rPr>
              <w:t>2027-2031年每年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按发行规模的10%</w:t>
            </w:r>
            <w:r>
              <w:rPr/>
              <w:t xml:space="preserve"> </w:t>
            </w:r>
            <w:r>
              <w:rPr>
                <w:spacing w:val="-1"/>
              </w:rPr>
              <w:t>偿还、2032-2036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年每年按发行规</w:t>
            </w:r>
            <w:r>
              <w:rPr>
                <w:spacing w:val="2"/>
              </w:rPr>
              <w:t xml:space="preserve">  </w:t>
            </w:r>
            <w:r>
              <w:rPr>
                <w:spacing w:val="12"/>
              </w:rPr>
              <w:t>模的9%偿还、</w:t>
            </w:r>
          </w:p>
          <w:p>
            <w:pPr>
              <w:pStyle w:val="TableText"/>
              <w:ind w:left="17" w:right="84"/>
              <w:spacing w:before="1" w:line="193" w:lineRule="auto"/>
              <w:rPr/>
            </w:pPr>
            <w:r>
              <w:rPr>
                <w:spacing w:val="-1"/>
              </w:rPr>
              <w:t>2037-2041年每年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按发行规模的1%</w:t>
            </w:r>
          </w:p>
        </w:tc>
        <w:tc>
          <w:tcPr>
            <w:tcW w:w="94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8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55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120"/>
              <w:spacing w:before="8" w:line="217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9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10"/>
              <w:spacing w:before="22" w:line="234" w:lineRule="auto"/>
              <w:rPr/>
            </w:pPr>
            <w:r>
              <w:rPr/>
              <w:t>心</w:t>
            </w:r>
          </w:p>
        </w:tc>
        <w:tc>
          <w:tcPr>
            <w:tcW w:w="60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5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50"/>
              <w:spacing w:before="17" w:line="208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230" w:right="34" w:hanging="180"/>
              <w:spacing w:before="1" w:line="220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6"/>
              </w:rPr>
              <w:t>系统</w:t>
            </w:r>
          </w:p>
        </w:tc>
      </w:tr>
      <w:tr>
        <w:trPr>
          <w:trHeight w:val="70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64"/>
              <w:spacing w:before="289"/>
              <w:rPr/>
            </w:pPr>
            <w:r>
              <w:rPr>
                <w:spacing w:val="-5"/>
              </w:rPr>
              <w:t>16</w:t>
            </w:r>
          </w:p>
        </w:tc>
        <w:tc>
          <w:tcPr>
            <w:tcW w:w="2628" w:type="dxa"/>
            <w:vAlign w:val="top"/>
          </w:tcPr>
          <w:p>
            <w:pPr>
              <w:pStyle w:val="TableText"/>
              <w:ind w:left="29"/>
              <w:spacing w:before="73" w:line="219" w:lineRule="auto"/>
              <w:rPr/>
            </w:pPr>
            <w:r>
              <w:rPr>
                <w:spacing w:val="-1"/>
              </w:rPr>
              <w:t>2021年深圳市保障性租赁住房专项</w:t>
            </w:r>
          </w:p>
          <w:p>
            <w:pPr>
              <w:pStyle w:val="TableText"/>
              <w:ind w:left="709" w:right="90" w:hanging="640"/>
              <w:spacing w:before="17" w:line="220" w:lineRule="auto"/>
              <w:rPr/>
            </w:pPr>
            <w:r>
              <w:rPr>
                <w:spacing w:val="-1"/>
              </w:rPr>
              <w:t>债券(一期)-2021年深圳市政府专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项债券(四十期)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201"/>
              <w:spacing w:before="273" w:line="219" w:lineRule="auto"/>
              <w:rPr/>
            </w:pPr>
            <w:r>
              <w:rPr>
                <w:spacing w:val="2"/>
              </w:rPr>
              <w:t>21深圳债41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22"/>
              <w:spacing w:before="289"/>
              <w:rPr/>
            </w:pPr>
            <w:r>
              <w:rPr>
                <w:spacing w:val="-2"/>
              </w:rPr>
              <w:t>2105573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53"/>
              <w:spacing w:before="289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04"/>
              <w:spacing w:before="289" w:line="239" w:lineRule="auto"/>
              <w:rPr/>
            </w:pPr>
            <w:r>
              <w:rPr>
                <w:spacing w:val="-2"/>
              </w:rPr>
              <w:t>9.05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25" w:right="212" w:hanging="40"/>
              <w:spacing w:before="220" w:line="229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83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before="8"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7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7" w:right="91"/>
              <w:spacing w:before="93" w:line="219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" w:right="83"/>
              <w:spacing w:before="82" w:line="223" w:lineRule="auto"/>
              <w:jc w:val="both"/>
              <w:rPr/>
            </w:pPr>
            <w:r>
              <w:rPr>
                <w:spacing w:val="-1"/>
              </w:rPr>
              <w:t>2032-2041年每年</w:t>
            </w:r>
            <w:r>
              <w:rPr>
                <w:spacing w:val="2"/>
              </w:rPr>
              <w:t xml:space="preserve"> </w:t>
            </w:r>
            <w:r>
              <w:rPr/>
              <w:t>按发行规模的10%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259"/>
              <w:spacing w:before="286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99"/>
              <w:spacing w:before="23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7" w:line="196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120"/>
              <w:spacing w:line="205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40"/>
              <w:spacing w:line="97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position w:val="-2"/>
              </w:rPr>
              <w:t>心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30" w:right="15" w:firstLine="20"/>
              <w:spacing w:before="21" w:line="22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6"/>
              </w:rPr>
              <w:t>财政部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政</w:t>
            </w:r>
            <w:r>
              <w:rPr>
                <w:sz w:val="15"/>
                <w:szCs w:val="15"/>
                <w:spacing w:val="-28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府</w:t>
            </w:r>
            <w:r>
              <w:rPr>
                <w:sz w:val="15"/>
                <w:szCs w:val="15"/>
                <w:spacing w:val="-27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债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-2"/>
              </w:rPr>
              <w:t>券发行</w:t>
            </w:r>
          </w:p>
          <w:p>
            <w:pPr>
              <w:pStyle w:val="TableText"/>
              <w:ind w:left="170"/>
              <w:spacing w:line="12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  <w:position w:val="-2"/>
              </w:rPr>
              <w:t>玄纮</w:t>
            </w:r>
          </w:p>
        </w:tc>
      </w:tr>
      <w:tr>
        <w:trPr>
          <w:trHeight w:val="829" w:hRule="atLeast"/>
        </w:trPr>
        <w:tc>
          <w:tcPr>
            <w:tcW w:w="51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5"/>
              </w:rPr>
              <w:t>17</w:t>
            </w:r>
          </w:p>
        </w:tc>
        <w:tc>
          <w:tcPr>
            <w:tcW w:w="2628" w:type="dxa"/>
            <w:vAlign w:val="top"/>
          </w:tcPr>
          <w:p>
            <w:pPr>
              <w:pStyle w:val="TableText"/>
              <w:ind w:left="109"/>
              <w:spacing w:before="153" w:line="217" w:lineRule="auto"/>
              <w:rPr/>
            </w:pPr>
            <w:r>
              <w:rPr>
                <w:spacing w:val="-1"/>
              </w:rPr>
              <w:t>2021年深圳市社会事业专项债券</w:t>
            </w:r>
          </w:p>
          <w:p>
            <w:pPr>
              <w:pStyle w:val="TableText"/>
              <w:ind w:left="69"/>
              <w:spacing w:line="218" w:lineRule="auto"/>
              <w:rPr/>
            </w:pPr>
            <w:r>
              <w:rPr/>
              <w:t>(二期)-2021年深圳市政府专项债</w:t>
            </w:r>
          </w:p>
          <w:p>
            <w:pPr>
              <w:pStyle w:val="TableText"/>
              <w:ind w:left="789"/>
              <w:spacing w:line="220" w:lineRule="auto"/>
              <w:rPr/>
            </w:pPr>
            <w:r>
              <w:rPr>
                <w:spacing w:val="5"/>
              </w:rPr>
              <w:t>券(四十一期)</w:t>
            </w:r>
          </w:p>
        </w:tc>
        <w:tc>
          <w:tcPr>
            <w:tcW w:w="112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5" w:line="219" w:lineRule="auto"/>
              <w:rPr/>
            </w:pPr>
            <w:r>
              <w:rPr>
                <w:spacing w:val="-2"/>
              </w:rPr>
              <w:t>21深圳债42</w:t>
            </w:r>
          </w:p>
        </w:tc>
        <w:tc>
          <w:tcPr>
            <w:tcW w:w="86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2105574</w:t>
            </w:r>
          </w:p>
        </w:tc>
        <w:tc>
          <w:tcPr>
            <w:tcW w:w="69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96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56" w:line="239" w:lineRule="auto"/>
              <w:rPr/>
            </w:pPr>
            <w:r>
              <w:rPr>
                <w:spacing w:val="-2"/>
              </w:rPr>
              <w:t>20.8558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25" w:right="212" w:hanging="40"/>
              <w:spacing w:before="280" w:line="223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144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before="7" w:line="196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7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7" w:right="91"/>
              <w:spacing w:before="155" w:line="235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" w:right="182"/>
              <w:spacing w:before="254" w:line="218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4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99"/>
              <w:spacing w:before="24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18" w:line="217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9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19"/>
              <w:spacing w:before="2" w:line="186" w:lineRule="auto"/>
              <w:rPr/>
            </w:pPr>
            <w:r>
              <w:rPr/>
              <w:t>心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61"/>
              <w:spacing w:before="43" w:line="217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61"/>
              <w:spacing w:line="218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59" w:right="19" w:hanging="89"/>
              <w:spacing w:before="9" w:line="198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3"/>
              </w:rPr>
              <w:t>系统</w:t>
            </w:r>
          </w:p>
        </w:tc>
      </w:tr>
      <w:tr>
        <w:trPr>
          <w:trHeight w:val="789" w:hRule="atLeast"/>
        </w:trPr>
        <w:tc>
          <w:tcPr>
            <w:tcW w:w="51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5"/>
              </w:rPr>
              <w:t>18</w:t>
            </w:r>
          </w:p>
        </w:tc>
        <w:tc>
          <w:tcPr>
            <w:tcW w:w="2628" w:type="dxa"/>
            <w:vAlign w:val="top"/>
          </w:tcPr>
          <w:p>
            <w:pPr>
              <w:pStyle w:val="TableText"/>
              <w:ind w:left="109"/>
              <w:spacing w:before="115" w:line="219" w:lineRule="auto"/>
              <w:rPr/>
            </w:pPr>
            <w:r>
              <w:rPr/>
              <w:t>2021年深圳市(龙岗区)老旧城区</w:t>
            </w:r>
          </w:p>
          <w:p>
            <w:pPr>
              <w:pStyle w:val="TableText"/>
              <w:ind w:left="69"/>
              <w:spacing w:before="18" w:line="219" w:lineRule="auto"/>
              <w:rPr/>
            </w:pPr>
            <w:r>
              <w:rPr>
                <w:spacing w:val="-1"/>
              </w:rPr>
              <w:t>改造专项债券(二期)-2021年深圳</w:t>
            </w:r>
          </w:p>
          <w:p>
            <w:pPr>
              <w:pStyle w:val="TableText"/>
              <w:ind w:left="279"/>
              <w:spacing w:before="7" w:line="219" w:lineRule="auto"/>
              <w:rPr/>
            </w:pPr>
            <w:r>
              <w:rPr>
                <w:spacing w:val="2"/>
              </w:rPr>
              <w:t>市政府专项债券(四十二期)</w:t>
            </w:r>
          </w:p>
        </w:tc>
        <w:tc>
          <w:tcPr>
            <w:tcW w:w="112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5" w:line="219" w:lineRule="auto"/>
              <w:rPr/>
            </w:pPr>
            <w:r>
              <w:rPr>
                <w:spacing w:val="-2"/>
              </w:rPr>
              <w:t>21深圳债43</w:t>
            </w:r>
          </w:p>
        </w:tc>
        <w:tc>
          <w:tcPr>
            <w:tcW w:w="8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2105575</w:t>
            </w:r>
          </w:p>
        </w:tc>
        <w:tc>
          <w:tcPr>
            <w:tcW w:w="69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55"/>
              <w:rPr/>
            </w:pPr>
            <w:r>
              <w:rPr/>
              <w:t>3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25" w:right="212" w:hanging="40"/>
              <w:spacing w:before="241"/>
              <w:rPr/>
            </w:pPr>
            <w:r>
              <w:rPr>
                <w:spacing w:val="-4"/>
              </w:rPr>
              <w:t>11:30-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125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before="8"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7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7" w:right="91"/>
              <w:spacing w:before="135" w:line="219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" w:right="83"/>
              <w:spacing w:before="144" w:line="218" w:lineRule="auto"/>
              <w:jc w:val="both"/>
              <w:rPr/>
            </w:pPr>
            <w:r>
              <w:rPr>
                <w:spacing w:val="-1"/>
              </w:rPr>
              <w:t>2032-2036年每年</w:t>
            </w:r>
            <w:r>
              <w:rPr>
                <w:spacing w:val="2"/>
              </w:rPr>
              <w:t xml:space="preserve"> </w:t>
            </w:r>
            <w:r>
              <w:rPr/>
              <w:t>按发行规模的20%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  <w:tc>
          <w:tcPr>
            <w:tcW w:w="94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56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99"/>
              <w:spacing w:before="45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8" w:line="195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10"/>
              <w:spacing w:line="163" w:lineRule="auto"/>
              <w:rPr/>
            </w:pPr>
            <w:r>
              <w:rPr/>
              <w:t>心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61"/>
              <w:spacing w:before="44" w:line="217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61"/>
              <w:spacing w:line="196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60" w:right="29" w:hanging="99"/>
              <w:spacing w:before="1" w:line="191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3"/>
              </w:rPr>
              <w:t>系统</w:t>
            </w:r>
          </w:p>
        </w:tc>
      </w:tr>
      <w:tr>
        <w:trPr>
          <w:trHeight w:val="799" w:hRule="atLeast"/>
        </w:trPr>
        <w:tc>
          <w:tcPr>
            <w:tcW w:w="51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5"/>
              </w:rPr>
              <w:t>19</w:t>
            </w:r>
          </w:p>
        </w:tc>
        <w:tc>
          <w:tcPr>
            <w:tcW w:w="2628" w:type="dxa"/>
            <w:vAlign w:val="top"/>
          </w:tcPr>
          <w:p>
            <w:pPr>
              <w:pStyle w:val="TableText"/>
              <w:ind w:left="69" w:right="89" w:firstLine="40"/>
              <w:spacing w:before="124" w:line="224" w:lineRule="auto"/>
              <w:jc w:val="both"/>
              <w:rPr/>
            </w:pPr>
            <w:r>
              <w:rPr/>
              <w:t>2021年深圳市(龙岗区)产业园区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基础设施专项债券(一期)-2021年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深圳市政府专项债券(四十三期)</w:t>
            </w:r>
          </w:p>
        </w:tc>
        <w:tc>
          <w:tcPr>
            <w:tcW w:w="112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5" w:line="219" w:lineRule="auto"/>
              <w:rPr/>
            </w:pPr>
            <w:r>
              <w:rPr>
                <w:spacing w:val="-2"/>
              </w:rPr>
              <w:t>21深圳债44</w:t>
            </w:r>
          </w:p>
        </w:tc>
        <w:tc>
          <w:tcPr>
            <w:tcW w:w="86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2105576</w:t>
            </w:r>
          </w:p>
        </w:tc>
        <w:tc>
          <w:tcPr>
            <w:tcW w:w="69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56" w:line="239" w:lineRule="auto"/>
              <w:rPr/>
            </w:pPr>
            <w:r>
              <w:rPr>
                <w:spacing w:val="-2"/>
              </w:rPr>
              <w:t>4.2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26"/>
              <w:spacing w:before="283" w:line="195" w:lineRule="auto"/>
              <w:rPr/>
            </w:pPr>
            <w:r>
              <w:rPr>
                <w:spacing w:val="-4"/>
              </w:rPr>
              <w:t>11:30</w:t>
            </w:r>
          </w:p>
          <w:p>
            <w:pPr>
              <w:pStyle w:val="TableText"/>
              <w:ind w:left="226"/>
              <w:spacing w:line="238" w:lineRule="auto"/>
              <w:rPr/>
            </w:pP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136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before="8" w:line="219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7"/>
              <w:spacing w:before="8"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7" w:right="91"/>
              <w:spacing w:before="156" w:line="219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" w:right="74" w:firstLine="10"/>
              <w:spacing w:before="136" w:line="234" w:lineRule="auto"/>
              <w:jc w:val="both"/>
              <w:rPr/>
            </w:pPr>
            <w:r>
              <w:rPr>
                <w:spacing w:val="-1"/>
              </w:rPr>
              <w:t>2032-2036年每年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按发行规模的20%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  <w:tc>
          <w:tcPr>
            <w:tcW w:w="94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99"/>
              <w:spacing w:before="56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8" w:line="195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12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10"/>
              <w:spacing w:line="162" w:lineRule="auto"/>
              <w:rPr/>
            </w:pPr>
            <w:r>
              <w:rPr/>
              <w:t>心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61"/>
              <w:spacing w:before="55" w:line="217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30"/>
              <w:spacing w:line="196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61"/>
              <w:spacing w:line="196" w:lineRule="auto"/>
              <w:rPr/>
            </w:pPr>
            <w:r>
              <w:rPr>
                <w:spacing w:val="-2"/>
              </w:rPr>
              <w:t>券发行</w:t>
            </w:r>
          </w:p>
          <w:p>
            <w:pPr>
              <w:pStyle w:val="TableText"/>
              <w:ind w:left="160"/>
              <w:spacing w:line="186" w:lineRule="auto"/>
              <w:rPr/>
            </w:pPr>
            <w:r>
              <w:rPr>
                <w:spacing w:val="-3"/>
              </w:rPr>
              <w:t>系统</w:t>
            </w:r>
          </w:p>
        </w:tc>
      </w:tr>
      <w:tr>
        <w:trPr>
          <w:trHeight w:val="790" w:hRule="atLeast"/>
        </w:trPr>
        <w:tc>
          <w:tcPr>
            <w:tcW w:w="51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2628" w:type="dxa"/>
            <w:vAlign w:val="top"/>
          </w:tcPr>
          <w:p>
            <w:pPr>
              <w:pStyle w:val="TableText"/>
              <w:ind w:left="109"/>
              <w:spacing w:before="127" w:line="219" w:lineRule="auto"/>
              <w:rPr/>
            </w:pPr>
            <w:r>
              <w:rPr>
                <w:spacing w:val="-1"/>
              </w:rPr>
              <w:t>2021年深圳市(龙华区)文体设施</w:t>
            </w:r>
          </w:p>
          <w:p>
            <w:pPr>
              <w:pStyle w:val="TableText"/>
              <w:ind w:left="69"/>
              <w:spacing w:before="8" w:line="219" w:lineRule="auto"/>
              <w:rPr/>
            </w:pPr>
            <w:r>
              <w:rPr>
                <w:spacing w:val="-1"/>
              </w:rPr>
              <w:t>专项债券(一期)-2021年深圳市政</w:t>
            </w:r>
          </w:p>
          <w:p>
            <w:pPr>
              <w:pStyle w:val="TableText"/>
              <w:ind w:left="449"/>
              <w:spacing w:before="7" w:line="219" w:lineRule="auto"/>
              <w:rPr/>
            </w:pPr>
            <w:r>
              <w:rPr>
                <w:spacing w:val="3"/>
              </w:rPr>
              <w:t>府专项债券(四十四期)</w:t>
            </w:r>
          </w:p>
        </w:tc>
        <w:tc>
          <w:tcPr>
            <w:tcW w:w="112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5" w:line="219" w:lineRule="auto"/>
              <w:rPr/>
            </w:pPr>
            <w:r>
              <w:rPr>
                <w:spacing w:val="-2"/>
              </w:rPr>
              <w:t>21深圳债45</w:t>
            </w:r>
          </w:p>
        </w:tc>
        <w:tc>
          <w:tcPr>
            <w:tcW w:w="8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2105577</w:t>
            </w:r>
          </w:p>
        </w:tc>
        <w:tc>
          <w:tcPr>
            <w:tcW w:w="69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9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56" w:line="239" w:lineRule="auto"/>
              <w:rPr/>
            </w:pPr>
            <w:r>
              <w:rPr>
                <w:spacing w:val="-3"/>
              </w:rPr>
              <w:t>7.6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25" w:right="212" w:hanging="40"/>
              <w:spacing w:before="274" w:line="217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137" w:line="206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106"/>
              <w:spacing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7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7" w:right="91"/>
              <w:spacing w:before="147" w:line="219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  <w:r>
              <w:rPr/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" w:right="74" w:firstLine="10"/>
              <w:spacing w:before="128" w:line="223" w:lineRule="auto"/>
              <w:jc w:val="both"/>
              <w:rPr/>
            </w:pPr>
            <w:r>
              <w:rPr>
                <w:spacing w:val="-1"/>
              </w:rPr>
              <w:t>2032-2041年每年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按发行规模的10%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  <w:tc>
          <w:tcPr>
            <w:tcW w:w="9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56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99"/>
              <w:spacing w:before="37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8" w:line="195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9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19"/>
              <w:spacing w:before="2" w:line="162" w:lineRule="auto"/>
              <w:rPr/>
            </w:pPr>
            <w:r>
              <w:rPr/>
              <w:t>心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ind w:left="61"/>
              <w:spacing w:before="36" w:line="217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61"/>
              <w:spacing w:line="196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79" w:right="19" w:hanging="109"/>
              <w:spacing w:before="1" w:line="196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3"/>
              </w:rPr>
              <w:t>系统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6840" w:h="11920"/>
          <w:pgMar w:top="1013" w:right="955" w:bottom="763" w:left="775" w:header="0" w:footer="573" w:gutter="0"/>
        </w:sectPr>
        <w:rPr/>
      </w:pPr>
    </w:p>
    <w:p>
      <w:pPr>
        <w:spacing w:line="41" w:lineRule="exact"/>
        <w:rPr/>
      </w:pPr>
      <w:r/>
    </w:p>
    <w:tbl>
      <w:tblPr>
        <w:tblStyle w:val="TableNormal"/>
        <w:tblW w:w="151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5"/>
        <w:gridCol w:w="2668"/>
        <w:gridCol w:w="1129"/>
        <w:gridCol w:w="859"/>
        <w:gridCol w:w="690"/>
        <w:gridCol w:w="979"/>
        <w:gridCol w:w="1069"/>
        <w:gridCol w:w="909"/>
        <w:gridCol w:w="670"/>
        <w:gridCol w:w="1339"/>
        <w:gridCol w:w="1369"/>
        <w:gridCol w:w="939"/>
        <w:gridCol w:w="1399"/>
        <w:gridCol w:w="615"/>
      </w:tblGrid>
      <w:tr>
        <w:trPr>
          <w:trHeight w:val="784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8"/>
              <w:spacing w:before="27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序号</w:t>
            </w:r>
          </w:p>
        </w:tc>
        <w:tc>
          <w:tcPr>
            <w:tcW w:w="266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2"/>
              <w:spacing w:before="56" w:line="219" w:lineRule="auto"/>
              <w:rPr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112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55" w:line="219" w:lineRule="auto"/>
              <w:rPr/>
            </w:pPr>
            <w:r>
              <w:rPr>
                <w:b/>
                <w:bCs/>
                <w:spacing w:val="-4"/>
              </w:rPr>
              <w:t>债券简称</w:t>
            </w:r>
          </w:p>
        </w:tc>
        <w:tc>
          <w:tcPr>
            <w:tcW w:w="85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56" w:line="219" w:lineRule="auto"/>
              <w:rPr/>
            </w:pPr>
            <w:r>
              <w:rPr>
                <w:b/>
                <w:bCs/>
                <w:spacing w:val="-4"/>
              </w:rPr>
              <w:t>债券代码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66"/>
              <w:spacing w:before="170" w:line="220" w:lineRule="auto"/>
              <w:rPr/>
            </w:pPr>
            <w:r>
              <w:rPr>
                <w:b/>
                <w:bCs/>
                <w:spacing w:val="-4"/>
              </w:rPr>
              <w:t>期限</w:t>
            </w:r>
          </w:p>
          <w:p>
            <w:pPr>
              <w:pStyle w:val="TableText"/>
              <w:ind w:left="116"/>
              <w:spacing w:before="56" w:line="219" w:lineRule="auto"/>
              <w:rPr/>
            </w:pPr>
            <w:r>
              <w:rPr>
                <w:b/>
                <w:bCs/>
                <w:spacing w:val="-17"/>
              </w:rPr>
              <w:t>(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17"/>
              </w:rPr>
              <w:t>年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17"/>
              </w:rPr>
              <w:t>)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146"/>
              <w:spacing w:before="50" w:line="220" w:lineRule="auto"/>
              <w:rPr/>
            </w:pPr>
            <w:r>
              <w:rPr>
                <w:b/>
                <w:bCs/>
                <w:spacing w:val="-4"/>
              </w:rPr>
              <w:t>计划发行</w:t>
            </w:r>
          </w:p>
          <w:p>
            <w:pPr>
              <w:pStyle w:val="TableText"/>
              <w:ind w:left="355" w:right="194" w:hanging="169"/>
              <w:spacing w:before="46" w:line="258" w:lineRule="auto"/>
              <w:rPr/>
            </w:pPr>
            <w:r>
              <w:rPr>
                <w:b/>
                <w:bCs/>
                <w:spacing w:val="-4"/>
              </w:rPr>
              <w:t>面值(亿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元)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86" w:right="87" w:hanging="79"/>
              <w:spacing w:before="39" w:line="266" w:lineRule="auto"/>
              <w:rPr/>
            </w:pPr>
            <w:r>
              <w:rPr>
                <w:b/>
                <w:bCs/>
              </w:rPr>
              <w:t>其中：柜台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发行面值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10"/>
              </w:rPr>
              <w:t>(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10"/>
              </w:rPr>
              <w:t>亿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元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10"/>
              </w:rPr>
              <w:t>)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198" w:right="119" w:hanging="90"/>
              <w:spacing w:before="168" w:line="264" w:lineRule="auto"/>
              <w:rPr/>
            </w:pPr>
            <w:r>
              <w:rPr>
                <w:b/>
                <w:bCs/>
                <w:spacing w:val="-4"/>
              </w:rPr>
              <w:t>竞争性招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标时间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59"/>
              <w:spacing w:before="179" w:line="219" w:lineRule="auto"/>
              <w:rPr/>
            </w:pPr>
            <w:r>
              <w:rPr>
                <w:b/>
                <w:bCs/>
                <w:spacing w:val="-4"/>
              </w:rPr>
              <w:t>付息</w:t>
            </w:r>
          </w:p>
          <w:p>
            <w:pPr>
              <w:pStyle w:val="TableText"/>
              <w:ind w:left="159"/>
              <w:spacing w:before="18" w:line="219" w:lineRule="auto"/>
              <w:rPr/>
            </w:pPr>
            <w:r>
              <w:rPr>
                <w:b/>
                <w:bCs/>
                <w:spacing w:val="-4"/>
              </w:rPr>
              <w:t>频率</w:t>
            </w:r>
          </w:p>
        </w:tc>
        <w:tc>
          <w:tcPr>
            <w:tcW w:w="133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9"/>
              <w:spacing w:before="56" w:line="219" w:lineRule="auto"/>
              <w:rPr/>
            </w:pPr>
            <w:r>
              <w:rPr>
                <w:b/>
                <w:bCs/>
                <w:spacing w:val="6"/>
              </w:rPr>
              <w:t>付息日</w:t>
            </w:r>
          </w:p>
        </w:tc>
        <w:tc>
          <w:tcPr>
            <w:tcW w:w="136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55" w:line="219" w:lineRule="auto"/>
              <w:rPr/>
            </w:pPr>
            <w:r>
              <w:rPr>
                <w:b/>
                <w:bCs/>
                <w:spacing w:val="-3"/>
              </w:rPr>
              <w:t>还本安排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31"/>
              <w:spacing w:before="170" w:line="220" w:lineRule="auto"/>
              <w:rPr/>
            </w:pPr>
            <w:r>
              <w:rPr>
                <w:b/>
                <w:bCs/>
                <w:spacing w:val="-4"/>
              </w:rPr>
              <w:t>发行手续</w:t>
            </w:r>
          </w:p>
          <w:p>
            <w:pPr>
              <w:pStyle w:val="TableText"/>
              <w:ind w:left="301"/>
              <w:spacing w:before="46" w:line="219" w:lineRule="auto"/>
              <w:rPr/>
            </w:pPr>
            <w:r>
              <w:rPr>
                <w:b/>
                <w:bCs/>
                <w:spacing w:val="-6"/>
              </w:rPr>
              <w:t>费率</w:t>
            </w:r>
          </w:p>
        </w:tc>
        <w:tc>
          <w:tcPr>
            <w:tcW w:w="13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5" w:line="220" w:lineRule="auto"/>
              <w:rPr/>
            </w:pPr>
            <w:r>
              <w:rPr>
                <w:b/>
                <w:bCs/>
                <w:spacing w:val="-4"/>
              </w:rPr>
              <w:t>发行地点</w:t>
            </w:r>
          </w:p>
        </w:tc>
        <w:tc>
          <w:tcPr>
            <w:tcW w:w="615" w:type="dxa"/>
            <w:vAlign w:val="top"/>
          </w:tcPr>
          <w:p>
            <w:pPr>
              <w:pStyle w:val="TableText"/>
              <w:ind w:left="143" w:right="78" w:firstLine="50"/>
              <w:spacing w:before="159" w:line="286" w:lineRule="auto"/>
              <w:rPr/>
            </w:pPr>
            <w:r>
              <w:rPr>
                <w:b/>
                <w:bCs/>
                <w:spacing w:val="-6"/>
              </w:rPr>
              <w:t>招标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系统</w:t>
            </w:r>
          </w:p>
        </w:tc>
      </w:tr>
      <w:tr>
        <w:trPr>
          <w:trHeight w:val="998" w:hRule="atLeast"/>
        </w:trPr>
        <w:tc>
          <w:tcPr>
            <w:tcW w:w="51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 w:line="241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89" w:right="110" w:firstLine="39"/>
              <w:spacing w:before="216" w:line="224" w:lineRule="auto"/>
              <w:jc w:val="both"/>
              <w:rPr/>
            </w:pPr>
            <w:r>
              <w:rPr>
                <w:spacing w:val="1"/>
              </w:rPr>
              <w:t>2021年深圳市(龙华区)城镇老旧 </w:t>
            </w:r>
            <w:r>
              <w:rPr>
                <w:spacing w:val="-1"/>
              </w:rPr>
              <w:t>小区改造专项债券(一期)-2021年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深圳市政府专项债券(四十五期)</w:t>
            </w:r>
          </w:p>
        </w:tc>
        <w:tc>
          <w:tcPr>
            <w:tcW w:w="112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5" w:line="219" w:lineRule="auto"/>
              <w:rPr/>
            </w:pPr>
            <w:r>
              <w:rPr>
                <w:spacing w:val="-2"/>
              </w:rPr>
              <w:t>21深圳债46</w:t>
            </w:r>
          </w:p>
        </w:tc>
        <w:tc>
          <w:tcPr>
            <w:tcW w:w="85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6"/>
              <w:rPr/>
            </w:pPr>
            <w:r>
              <w:rPr>
                <w:spacing w:val="-2"/>
              </w:rPr>
              <w:t>2105578</w:t>
            </w:r>
          </w:p>
        </w:tc>
        <w:tc>
          <w:tcPr>
            <w:tcW w:w="690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6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97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55" w:line="239" w:lineRule="auto"/>
              <w:rPr/>
            </w:pPr>
            <w:r>
              <w:rPr>
                <w:spacing w:val="-4"/>
              </w:rPr>
              <w:t>10.01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55" w:line="206" w:lineRule="auto"/>
              <w:rPr/>
            </w:pPr>
            <w:r>
              <w:rPr>
                <w:spacing w:val="-4"/>
              </w:rPr>
              <w:t>11:30</w:t>
            </w:r>
          </w:p>
          <w:p>
            <w:pPr>
              <w:pStyle w:val="TableText"/>
              <w:ind w:left="235"/>
              <w:spacing w:line="238" w:lineRule="auto"/>
              <w:rPr/>
            </w:pP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197" w:line="217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line="206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6" w:right="41" w:firstLine="39"/>
              <w:spacing w:before="198" w:line="228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</w:p>
          <w:p>
            <w:pPr>
              <w:pStyle w:val="TableText"/>
              <w:ind w:left="16"/>
              <w:spacing w:line="220" w:lineRule="auto"/>
              <w:rPr/>
            </w:pP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7" w:right="63"/>
              <w:spacing w:before="16" w:line="211" w:lineRule="auto"/>
              <w:jc w:val="both"/>
              <w:rPr/>
            </w:pPr>
            <w:r>
              <w:rPr>
                <w:spacing w:val="1"/>
              </w:rPr>
              <w:t>2023-2030年每年</w:t>
            </w:r>
            <w:r>
              <w:rPr/>
              <w:t xml:space="preserve"> </w:t>
            </w:r>
            <w:r>
              <w:rPr/>
              <w:t>按发行规模的10%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偿还本金，2031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年按发行规模的</w:t>
            </w:r>
            <w:r>
              <w:rPr>
                <w:spacing w:val="2"/>
              </w:rPr>
              <w:t xml:space="preserve">  </w:t>
            </w:r>
            <w:r>
              <w:rPr/>
              <w:t>20%偿还本金</w:t>
            </w:r>
          </w:p>
        </w:tc>
        <w:tc>
          <w:tcPr>
            <w:tcW w:w="93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98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8" w:line="217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9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09"/>
              <w:spacing w:before="22" w:line="234" w:lineRule="auto"/>
              <w:rPr/>
            </w:pPr>
            <w:r>
              <w:rPr/>
              <w:t>心</w:t>
            </w:r>
          </w:p>
        </w:tc>
        <w:tc>
          <w:tcPr>
            <w:tcW w:w="615" w:type="dxa"/>
            <w:vAlign w:val="top"/>
          </w:tcPr>
          <w:p>
            <w:pPr>
              <w:pStyle w:val="TableText"/>
              <w:ind w:left="20"/>
              <w:spacing w:before="98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20"/>
              <w:spacing w:before="7" w:line="219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90" w:right="80" w:hanging="170"/>
              <w:spacing w:before="1" w:line="231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6"/>
              </w:rPr>
              <w:t>系统</w:t>
            </w:r>
          </w:p>
        </w:tc>
      </w:tr>
      <w:tr>
        <w:trPr>
          <w:trHeight w:val="799" w:hRule="atLeast"/>
        </w:trPr>
        <w:tc>
          <w:tcPr>
            <w:tcW w:w="51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6" w:line="24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29" w:right="156" w:firstLine="99"/>
              <w:spacing w:before="99"/>
              <w:jc w:val="right"/>
              <w:rPr/>
            </w:pPr>
            <w:r>
              <w:rPr>
                <w:spacing w:val="-1"/>
              </w:rPr>
              <w:t>2021年深圳市(龙华区)保障性租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赁住房专项债券(一期)-2021年深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圳市政府专项债券(四十六期)</w:t>
            </w:r>
          </w:p>
        </w:tc>
        <w:tc>
          <w:tcPr>
            <w:tcW w:w="112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5" w:line="219" w:lineRule="auto"/>
              <w:rPr/>
            </w:pPr>
            <w:r>
              <w:rPr>
                <w:spacing w:val="-2"/>
              </w:rPr>
              <w:t>21深圳债47</w:t>
            </w:r>
          </w:p>
        </w:tc>
        <w:tc>
          <w:tcPr>
            <w:tcW w:w="85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2105579</w:t>
            </w:r>
          </w:p>
        </w:tc>
        <w:tc>
          <w:tcPr>
            <w:tcW w:w="69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7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56" w:line="239" w:lineRule="auto"/>
              <w:rPr/>
            </w:pPr>
            <w:r>
              <w:rPr>
                <w:spacing w:val="-4"/>
              </w:rPr>
              <w:t>1.56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4" w:right="212" w:hanging="39"/>
              <w:spacing w:before="236"/>
              <w:rPr/>
            </w:pPr>
            <w:r>
              <w:rPr>
                <w:spacing w:val="-4"/>
              </w:rPr>
              <w:t>11:30-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110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before="8" w:line="219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6"/>
              <w:spacing w:before="8"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6" w:right="41" w:firstLine="39"/>
              <w:spacing w:before="109" w:line="234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</w:p>
          <w:p>
            <w:pPr>
              <w:pStyle w:val="TableText"/>
              <w:ind w:left="16"/>
              <w:spacing w:line="220" w:lineRule="auto"/>
              <w:rPr/>
            </w:pP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7" w:right="74" w:firstLine="10"/>
              <w:spacing w:before="128" w:line="224" w:lineRule="auto"/>
              <w:jc w:val="both"/>
              <w:rPr/>
            </w:pPr>
            <w:r>
              <w:rPr>
                <w:spacing w:val="-1"/>
              </w:rPr>
              <w:t>2027-2036年每年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按发行规模的10%</w:t>
            </w:r>
            <w:r>
              <w:rPr/>
              <w:t xml:space="preserve"> </w:t>
            </w:r>
            <w:r>
              <w:rPr>
                <w:spacing w:val="-2"/>
              </w:rPr>
              <w:t>偿还本金</w:t>
            </w:r>
          </w:p>
        </w:tc>
        <w:tc>
          <w:tcPr>
            <w:tcW w:w="9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10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28" w:line="195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19"/>
              <w:spacing w:line="190" w:lineRule="auto"/>
              <w:rPr/>
            </w:pPr>
            <w:r>
              <w:rPr/>
              <w:t>心</w:t>
            </w:r>
          </w:p>
        </w:tc>
        <w:tc>
          <w:tcPr>
            <w:tcW w:w="615" w:type="dxa"/>
            <w:vAlign w:val="top"/>
          </w:tcPr>
          <w:p>
            <w:pPr>
              <w:pStyle w:val="TableText"/>
              <w:ind w:left="20"/>
              <w:spacing w:before="10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20"/>
              <w:spacing w:before="17" w:line="208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70"/>
              <w:spacing w:line="196" w:lineRule="auto"/>
              <w:rPr/>
            </w:pPr>
            <w:r>
              <w:rPr>
                <w:spacing w:val="-2"/>
              </w:rPr>
              <w:t>券发行</w:t>
            </w:r>
          </w:p>
          <w:p>
            <w:pPr>
              <w:pStyle w:val="TableText"/>
              <w:ind w:left="160"/>
              <w:spacing w:line="204" w:lineRule="auto"/>
              <w:rPr/>
            </w:pPr>
            <w:r>
              <w:rPr>
                <w:spacing w:val="-3"/>
              </w:rPr>
              <w:t>系统</w:t>
            </w:r>
          </w:p>
        </w:tc>
      </w:tr>
      <w:tr>
        <w:trPr>
          <w:trHeight w:val="789" w:hRule="atLeast"/>
        </w:trPr>
        <w:tc>
          <w:tcPr>
            <w:tcW w:w="51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129"/>
              <w:spacing w:before="101" w:line="219" w:lineRule="auto"/>
              <w:rPr/>
            </w:pPr>
            <w:r>
              <w:rPr/>
              <w:t>2021年深圳市(坪山区)学前教育</w:t>
            </w:r>
          </w:p>
          <w:p>
            <w:pPr>
              <w:pStyle w:val="TableText"/>
              <w:ind w:left="89"/>
              <w:spacing w:before="18" w:line="219" w:lineRule="auto"/>
              <w:rPr/>
            </w:pPr>
            <w:r>
              <w:rPr>
                <w:spacing w:val="-1"/>
              </w:rPr>
              <w:t>专项债券(一期)-2021年深圳市政</w:t>
            </w:r>
          </w:p>
          <w:p>
            <w:pPr>
              <w:pStyle w:val="TableText"/>
              <w:ind w:left="469"/>
              <w:spacing w:before="7" w:line="219" w:lineRule="auto"/>
              <w:rPr/>
            </w:pPr>
            <w:r>
              <w:rPr>
                <w:spacing w:val="3"/>
              </w:rPr>
              <w:t>府专项债券(四十七期)</w:t>
            </w:r>
          </w:p>
        </w:tc>
        <w:tc>
          <w:tcPr>
            <w:tcW w:w="112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5" w:line="219" w:lineRule="auto"/>
              <w:rPr/>
            </w:pPr>
            <w:r>
              <w:rPr>
                <w:spacing w:val="-2"/>
              </w:rPr>
              <w:t>21深圳债48</w:t>
            </w:r>
          </w:p>
        </w:tc>
        <w:tc>
          <w:tcPr>
            <w:tcW w:w="8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2105580</w:t>
            </w:r>
          </w:p>
        </w:tc>
        <w:tc>
          <w:tcPr>
            <w:tcW w:w="69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55"/>
              <w:rPr/>
            </w:pPr>
            <w:r>
              <w:rPr/>
              <w:t>7</w:t>
            </w:r>
          </w:p>
        </w:tc>
        <w:tc>
          <w:tcPr>
            <w:tcW w:w="9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56" w:line="239" w:lineRule="auto"/>
              <w:rPr/>
            </w:pPr>
            <w:r>
              <w:rPr>
                <w:spacing w:val="-2"/>
              </w:rPr>
              <w:t>0.63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4" w:right="212" w:hanging="39"/>
              <w:spacing w:before="237" w:line="251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221" w:line="219" w:lineRule="auto"/>
              <w:rPr/>
            </w:pPr>
            <w:r>
              <w:rPr>
                <w:spacing w:val="-2"/>
              </w:rPr>
              <w:t>每年付</w:t>
            </w:r>
          </w:p>
          <w:p>
            <w:pPr>
              <w:pStyle w:val="TableText"/>
              <w:ind w:left="76"/>
              <w:spacing w:before="8" w:line="219" w:lineRule="auto"/>
              <w:rPr/>
            </w:pPr>
            <w:r>
              <w:rPr>
                <w:spacing w:val="2"/>
              </w:rPr>
              <w:t>息一次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66"/>
              <w:spacing w:before="211" w:line="219" w:lineRule="auto"/>
              <w:rPr/>
            </w:pPr>
            <w:r>
              <w:rPr>
                <w:spacing w:val="3"/>
              </w:rPr>
              <w:t>存续期内8月4日</w:t>
            </w:r>
          </w:p>
          <w:p>
            <w:pPr>
              <w:pStyle w:val="TableText"/>
              <w:ind w:left="156"/>
              <w:spacing w:before="7" w:line="219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7" w:right="172"/>
              <w:spacing w:before="221" w:line="218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3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31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8" w:line="195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9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09"/>
              <w:spacing w:line="178" w:lineRule="auto"/>
              <w:rPr/>
            </w:pPr>
            <w:r>
              <w:rPr/>
              <w:t>心</w:t>
            </w:r>
          </w:p>
        </w:tc>
        <w:tc>
          <w:tcPr>
            <w:tcW w:w="615" w:type="dxa"/>
            <w:vAlign w:val="top"/>
          </w:tcPr>
          <w:p>
            <w:pPr>
              <w:pStyle w:val="TableText"/>
              <w:ind w:left="20"/>
              <w:spacing w:before="30" w:line="206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40"/>
              <w:spacing w:line="207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60"/>
              <w:spacing w:line="196" w:lineRule="auto"/>
              <w:rPr/>
            </w:pPr>
            <w:r>
              <w:rPr>
                <w:spacing w:val="-2"/>
              </w:rPr>
              <w:t>券发行</w:t>
            </w:r>
          </w:p>
          <w:p>
            <w:pPr>
              <w:pStyle w:val="TableText"/>
              <w:ind w:left="150"/>
              <w:spacing w:line="203" w:lineRule="auto"/>
              <w:rPr/>
            </w:pPr>
            <w:r>
              <w:rPr>
                <w:spacing w:val="-3"/>
              </w:rPr>
              <w:t>系统</w:t>
            </w:r>
          </w:p>
        </w:tc>
      </w:tr>
      <w:tr>
        <w:trPr>
          <w:trHeight w:val="789" w:hRule="atLeast"/>
        </w:trPr>
        <w:tc>
          <w:tcPr>
            <w:tcW w:w="51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6" w:line="24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89" w:right="110" w:firstLine="39"/>
              <w:spacing w:before="121" w:line="238" w:lineRule="auto"/>
              <w:jc w:val="both"/>
              <w:rPr/>
            </w:pPr>
            <w:r>
              <w:rPr>
                <w:spacing w:val="1"/>
              </w:rPr>
              <w:t>2021年深圳市(光明区)城镇老旧 </w:t>
            </w:r>
            <w:r>
              <w:rPr>
                <w:spacing w:val="-1"/>
              </w:rPr>
              <w:t>小区改造专项债券(一期)-2021年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深圳市政府专项债券(四十八期)</w:t>
            </w:r>
          </w:p>
        </w:tc>
        <w:tc>
          <w:tcPr>
            <w:tcW w:w="112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5" w:line="219" w:lineRule="auto"/>
              <w:rPr/>
            </w:pPr>
            <w:r>
              <w:rPr>
                <w:spacing w:val="-2"/>
              </w:rPr>
              <w:t>21深圳债49</w:t>
            </w:r>
          </w:p>
        </w:tc>
        <w:tc>
          <w:tcPr>
            <w:tcW w:w="85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2105581</w:t>
            </w:r>
          </w:p>
        </w:tc>
        <w:tc>
          <w:tcPr>
            <w:tcW w:w="69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6" w:line="239" w:lineRule="auto"/>
              <w:rPr/>
            </w:pPr>
            <w:r>
              <w:rPr>
                <w:spacing w:val="-2"/>
              </w:rPr>
              <w:t>2.9034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4" w:right="212" w:hanging="39"/>
              <w:spacing w:before="268" w:line="223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122" w:line="206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96"/>
              <w:spacing w:line="206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6" w:right="41" w:firstLine="29"/>
              <w:spacing w:before="110" w:line="225" w:lineRule="auto"/>
              <w:jc w:val="both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和8月4日(节假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7" w:right="172"/>
              <w:spacing w:before="222" w:line="229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3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32" w:line="206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139"/>
              <w:spacing w:line="206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12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19"/>
              <w:spacing w:line="188" w:lineRule="auto"/>
              <w:rPr/>
            </w:pPr>
            <w:r>
              <w:rPr/>
              <w:t>心</w:t>
            </w:r>
          </w:p>
        </w:tc>
        <w:tc>
          <w:tcPr>
            <w:tcW w:w="615" w:type="dxa"/>
            <w:vAlign w:val="top"/>
          </w:tcPr>
          <w:p>
            <w:pPr>
              <w:pStyle w:val="TableText"/>
              <w:ind w:left="60"/>
              <w:spacing w:before="31" w:line="206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60"/>
              <w:spacing w:line="207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60" w:right="30" w:hanging="90"/>
              <w:spacing w:line="199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3"/>
              </w:rPr>
              <w:t>系统</w:t>
            </w:r>
          </w:p>
        </w:tc>
      </w:tr>
      <w:tr>
        <w:trPr>
          <w:trHeight w:val="819" w:hRule="atLeast"/>
        </w:trPr>
        <w:tc>
          <w:tcPr>
            <w:tcW w:w="51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49"/>
              <w:spacing w:before="133" w:line="219" w:lineRule="auto"/>
              <w:rPr/>
            </w:pPr>
            <w:r>
              <w:rPr>
                <w:spacing w:val="-1"/>
              </w:rPr>
              <w:t>2021年深圳市产业园区基础设施专</w:t>
            </w:r>
          </w:p>
          <w:p>
            <w:pPr>
              <w:pStyle w:val="TableText"/>
              <w:ind w:left="549" w:right="112" w:hanging="460"/>
              <w:spacing w:before="7" w:line="220" w:lineRule="auto"/>
              <w:rPr/>
            </w:pPr>
            <w:r>
              <w:rPr>
                <w:spacing w:val="-1"/>
              </w:rPr>
              <w:t>项债券(二期)-2021年深圳市政府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专项债券(四十九期)</w:t>
            </w:r>
          </w:p>
        </w:tc>
        <w:tc>
          <w:tcPr>
            <w:tcW w:w="112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5" w:line="219" w:lineRule="auto"/>
              <w:rPr/>
            </w:pPr>
            <w:r>
              <w:rPr>
                <w:spacing w:val="-2"/>
              </w:rPr>
              <w:t>21深圳债50</w:t>
            </w:r>
          </w:p>
        </w:tc>
        <w:tc>
          <w:tcPr>
            <w:tcW w:w="85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2105582</w:t>
            </w:r>
          </w:p>
        </w:tc>
        <w:tc>
          <w:tcPr>
            <w:tcW w:w="69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9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5" w:line="239" w:lineRule="auto"/>
              <w:rPr/>
            </w:pPr>
            <w:r>
              <w:rPr>
                <w:spacing w:val="-1"/>
              </w:rPr>
              <w:t>4.1356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4" w:right="212" w:hanging="39"/>
              <w:spacing w:before="269" w:line="229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133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before="18"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6" w:right="41" w:firstLine="39"/>
              <w:spacing w:before="153" w:line="218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</w:p>
          <w:p>
            <w:pPr>
              <w:pStyle w:val="TableText"/>
              <w:ind w:left="36"/>
              <w:spacing w:before="8" w:line="220" w:lineRule="auto"/>
              <w:rPr/>
            </w:pP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7" w:right="172"/>
              <w:spacing w:before="243" w:line="229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6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53" w:line="206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line="195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12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09"/>
              <w:spacing w:line="208" w:lineRule="auto"/>
              <w:rPr/>
            </w:pPr>
            <w:r>
              <w:rPr/>
              <w:t>心</w:t>
            </w:r>
          </w:p>
        </w:tc>
        <w:tc>
          <w:tcPr>
            <w:tcW w:w="615" w:type="dxa"/>
            <w:vAlign w:val="top"/>
          </w:tcPr>
          <w:p>
            <w:pPr>
              <w:pStyle w:val="TableText"/>
              <w:ind w:left="20"/>
              <w:spacing w:before="42" w:line="217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20"/>
              <w:spacing w:line="218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160" w:right="80" w:hanging="140"/>
              <w:spacing w:line="198" w:lineRule="auto"/>
              <w:rPr/>
            </w:pPr>
            <w:r>
              <w:rPr>
                <w:spacing w:val="-2"/>
              </w:rPr>
              <w:t>券发行</w:t>
            </w:r>
            <w:r>
              <w:rPr/>
              <w:t xml:space="preserve"> </w:t>
            </w:r>
            <w:r>
              <w:rPr>
                <w:spacing w:val="-3"/>
              </w:rPr>
              <w:t>系统</w:t>
            </w:r>
          </w:p>
        </w:tc>
      </w:tr>
      <w:tr>
        <w:trPr>
          <w:trHeight w:val="759" w:hRule="atLeast"/>
        </w:trPr>
        <w:tc>
          <w:tcPr>
            <w:tcW w:w="51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49"/>
              <w:spacing w:before="114" w:line="219" w:lineRule="auto"/>
              <w:rPr/>
            </w:pPr>
            <w:r>
              <w:rPr>
                <w:spacing w:val="-1"/>
              </w:rPr>
              <w:t>2021年深圳市城镇污水垃圾处理专</w:t>
            </w:r>
          </w:p>
          <w:p>
            <w:pPr>
              <w:pStyle w:val="TableText"/>
              <w:ind w:left="638" w:right="112" w:hanging="549"/>
              <w:spacing w:before="17" w:line="226" w:lineRule="auto"/>
              <w:rPr/>
            </w:pPr>
            <w:r>
              <w:rPr>
                <w:spacing w:val="-1"/>
              </w:rPr>
              <w:t>项债券(二期)-2021年深圳市政府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专项债券(五十期)</w:t>
            </w:r>
          </w:p>
        </w:tc>
        <w:tc>
          <w:tcPr>
            <w:tcW w:w="112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5" w:line="219" w:lineRule="auto"/>
              <w:rPr/>
            </w:pPr>
            <w:r>
              <w:rPr>
                <w:spacing w:val="2"/>
              </w:rPr>
              <w:t>21深圳债51</w:t>
            </w:r>
          </w:p>
        </w:tc>
        <w:tc>
          <w:tcPr>
            <w:tcW w:w="8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2105583</w:t>
            </w:r>
          </w:p>
        </w:tc>
        <w:tc>
          <w:tcPr>
            <w:tcW w:w="6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55"/>
              <w:rPr/>
            </w:pPr>
            <w:r>
              <w:rPr/>
              <w:t>7</w:t>
            </w:r>
          </w:p>
        </w:tc>
        <w:tc>
          <w:tcPr>
            <w:tcW w:w="9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56" w:line="239" w:lineRule="auto"/>
              <w:rPr/>
            </w:pPr>
            <w:r>
              <w:rPr>
                <w:spacing w:val="-2"/>
              </w:rPr>
              <w:t>0.845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4" w:right="212" w:hanging="39"/>
              <w:spacing w:before="260" w:line="223" w:lineRule="auto"/>
              <w:rPr/>
            </w:pPr>
            <w:r>
              <w:rPr>
                <w:spacing w:val="-4"/>
              </w:rPr>
              <w:t>11:30-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214" w:line="219" w:lineRule="auto"/>
              <w:rPr/>
            </w:pPr>
            <w:r>
              <w:rPr>
                <w:spacing w:val="-2"/>
              </w:rPr>
              <w:t>每年付</w:t>
            </w:r>
          </w:p>
          <w:p>
            <w:pPr>
              <w:pStyle w:val="TableText"/>
              <w:ind w:left="76"/>
              <w:spacing w:before="8" w:line="219" w:lineRule="auto"/>
              <w:rPr/>
            </w:pPr>
            <w:r>
              <w:rPr>
                <w:spacing w:val="2"/>
              </w:rPr>
              <w:t>息一次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66"/>
              <w:spacing w:before="233" w:line="206" w:lineRule="auto"/>
              <w:rPr/>
            </w:pPr>
            <w:r>
              <w:rPr>
                <w:spacing w:val="3"/>
              </w:rPr>
              <w:t>存续期内8月4日</w:t>
            </w:r>
          </w:p>
          <w:p>
            <w:pPr>
              <w:pStyle w:val="TableText"/>
              <w:ind w:left="156"/>
              <w:spacing w:line="218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7" w:right="172"/>
              <w:spacing w:before="224" w:line="218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3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53" w:line="217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line="195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129"/>
              <w:spacing w:line="199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19"/>
              <w:spacing w:line="131" w:lineRule="exact"/>
              <w:rPr/>
            </w:pPr>
            <w:r>
              <w:rPr>
                <w:position w:val="-2"/>
              </w:rPr>
              <w:t>心</w:t>
            </w:r>
          </w:p>
        </w:tc>
        <w:tc>
          <w:tcPr>
            <w:tcW w:w="615" w:type="dxa"/>
            <w:vAlign w:val="top"/>
          </w:tcPr>
          <w:p>
            <w:pPr>
              <w:pStyle w:val="TableText"/>
              <w:ind w:left="20"/>
              <w:spacing w:before="53" w:line="217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20"/>
              <w:spacing w:line="196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60"/>
              <w:spacing w:line="185" w:lineRule="auto"/>
              <w:rPr/>
            </w:pPr>
            <w:r>
              <w:rPr>
                <w:spacing w:val="-2"/>
              </w:rPr>
              <w:t>券发行</w:t>
            </w:r>
          </w:p>
          <w:p>
            <w:pPr>
              <w:pStyle w:val="TableText"/>
              <w:ind w:left="150"/>
              <w:spacing w:line="143" w:lineRule="exact"/>
              <w:rPr/>
            </w:pPr>
            <w:r>
              <w:rPr>
                <w:spacing w:val="-3"/>
                <w:position w:val="-1"/>
              </w:rPr>
              <w:t>系统</w:t>
            </w:r>
          </w:p>
        </w:tc>
      </w:tr>
      <w:tr>
        <w:trPr>
          <w:trHeight w:val="809" w:hRule="atLeast"/>
        </w:trPr>
        <w:tc>
          <w:tcPr>
            <w:tcW w:w="51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89" w:right="109" w:firstLine="39"/>
              <w:spacing w:before="44" w:line="217" w:lineRule="auto"/>
              <w:rPr/>
            </w:pPr>
            <w:r>
              <w:rPr>
                <w:spacing w:val="-1"/>
              </w:rPr>
              <w:t>2021年深圳市(大鹏新区)城乡冷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链物流基础设施专项债券(一期)-</w:t>
            </w:r>
          </w:p>
          <w:p>
            <w:pPr>
              <w:pStyle w:val="TableText"/>
              <w:ind w:left="89"/>
              <w:spacing w:line="196" w:lineRule="auto"/>
              <w:rPr/>
            </w:pPr>
            <w:r>
              <w:rPr>
                <w:spacing w:val="-1"/>
              </w:rPr>
              <w:t>2021年深圳市政府专项债券(五十</w:t>
            </w:r>
          </w:p>
          <w:p>
            <w:pPr>
              <w:pStyle w:val="TableText"/>
              <w:ind w:left="1109"/>
              <w:spacing w:line="188" w:lineRule="auto"/>
              <w:rPr/>
            </w:pPr>
            <w:r>
              <w:rPr>
                <w:spacing w:val="10"/>
              </w:rPr>
              <w:t>一期)</w:t>
            </w:r>
          </w:p>
        </w:tc>
        <w:tc>
          <w:tcPr>
            <w:tcW w:w="112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5" w:line="219" w:lineRule="auto"/>
              <w:rPr/>
            </w:pPr>
            <w:r>
              <w:rPr>
                <w:spacing w:val="-2"/>
              </w:rPr>
              <w:t>21深圳债52</w:t>
            </w:r>
          </w:p>
        </w:tc>
        <w:tc>
          <w:tcPr>
            <w:tcW w:w="8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2105584</w:t>
            </w:r>
          </w:p>
        </w:tc>
        <w:tc>
          <w:tcPr>
            <w:tcW w:w="69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7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55" w:line="239" w:lineRule="auto"/>
              <w:rPr/>
            </w:pPr>
            <w:r>
              <w:rPr>
                <w:spacing w:val="-2"/>
              </w:rPr>
              <w:t>0.7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4" w:right="212" w:hanging="39"/>
              <w:spacing w:before="261"/>
              <w:rPr/>
            </w:pPr>
            <w:r>
              <w:rPr>
                <w:spacing w:val="-4"/>
              </w:rPr>
              <w:t>11:30-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135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before="8" w:line="219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6"/>
              <w:spacing w:before="8"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6" w:right="41" w:firstLine="39"/>
              <w:spacing w:before="145" w:line="228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</w:p>
          <w:p>
            <w:pPr>
              <w:pStyle w:val="TableText"/>
              <w:ind w:left="16"/>
              <w:spacing w:line="220" w:lineRule="auto"/>
              <w:rPr/>
            </w:pP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7" w:right="172"/>
              <w:spacing w:before="204" w:line="273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3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6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35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8" w:line="206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10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599"/>
              <w:spacing w:line="184" w:lineRule="auto"/>
              <w:rPr/>
            </w:pPr>
            <w:r>
              <w:rPr/>
              <w:t>心</w:t>
            </w:r>
          </w:p>
        </w:tc>
        <w:tc>
          <w:tcPr>
            <w:tcW w:w="615" w:type="dxa"/>
            <w:vAlign w:val="top"/>
          </w:tcPr>
          <w:p>
            <w:pPr>
              <w:pStyle w:val="TableText"/>
              <w:ind w:left="20"/>
              <w:spacing w:before="35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60"/>
              <w:spacing w:before="7" w:line="208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60"/>
              <w:spacing w:line="196" w:lineRule="auto"/>
              <w:rPr/>
            </w:pPr>
            <w:r>
              <w:rPr>
                <w:spacing w:val="-2"/>
              </w:rPr>
              <w:t>券发行</w:t>
            </w:r>
          </w:p>
          <w:p>
            <w:pPr>
              <w:pStyle w:val="TableText"/>
              <w:ind w:left="160"/>
              <w:spacing w:line="198" w:lineRule="auto"/>
              <w:rPr/>
            </w:pPr>
            <w:r>
              <w:rPr>
                <w:spacing w:val="-3"/>
              </w:rPr>
              <w:t>系统</w:t>
            </w:r>
          </w:p>
        </w:tc>
      </w:tr>
      <w:tr>
        <w:trPr>
          <w:trHeight w:val="789" w:hRule="atLeast"/>
        </w:trPr>
        <w:tc>
          <w:tcPr>
            <w:tcW w:w="51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89" w:right="109" w:firstLine="39"/>
              <w:spacing w:before="135" w:line="218" w:lineRule="auto"/>
              <w:jc w:val="both"/>
              <w:rPr/>
            </w:pPr>
            <w:r>
              <w:rPr/>
              <w:t>2021年深圳市(福田区)产业园区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基础设施专项债券(二期)-2021年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深圳市政府专项债券(五十二期)</w:t>
            </w:r>
          </w:p>
        </w:tc>
        <w:tc>
          <w:tcPr>
            <w:tcW w:w="112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5" w:line="219" w:lineRule="auto"/>
              <w:rPr/>
            </w:pPr>
            <w:r>
              <w:rPr>
                <w:spacing w:val="-2"/>
              </w:rPr>
              <w:t>21深圳债53</w:t>
            </w:r>
          </w:p>
        </w:tc>
        <w:tc>
          <w:tcPr>
            <w:tcW w:w="85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2105585</w:t>
            </w:r>
          </w:p>
        </w:tc>
        <w:tc>
          <w:tcPr>
            <w:tcW w:w="69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7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56" w:line="239" w:lineRule="auto"/>
              <w:rPr/>
            </w:pPr>
            <w:r>
              <w:rPr>
                <w:spacing w:val="-2"/>
              </w:rPr>
              <w:t>9.54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5"/>
              <w:spacing w:before="252" w:line="228" w:lineRule="auto"/>
              <w:rPr/>
            </w:pPr>
            <w:r>
              <w:rPr>
                <w:spacing w:val="-4"/>
              </w:rPr>
              <w:t>11:30</w:t>
            </w:r>
          </w:p>
          <w:p>
            <w:pPr>
              <w:pStyle w:val="TableText"/>
              <w:ind w:left="235"/>
              <w:spacing w:line="238" w:lineRule="auto"/>
              <w:rPr/>
            </w:pP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125" w:line="217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76"/>
              <w:spacing w:line="195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6" w:right="41" w:firstLine="39"/>
              <w:spacing w:before="115" w:line="223" w:lineRule="auto"/>
              <w:rPr/>
            </w:pPr>
            <w:r>
              <w:rPr>
                <w:spacing w:val="3"/>
              </w:rPr>
              <w:t>存续期内2月4日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和8月4日(节假</w:t>
            </w:r>
          </w:p>
          <w:p>
            <w:pPr>
              <w:pStyle w:val="TableText"/>
              <w:ind w:left="16"/>
              <w:spacing w:line="220" w:lineRule="auto"/>
              <w:rPr/>
            </w:pPr>
            <w:r>
              <w:rPr>
                <w:spacing w:val="8"/>
              </w:rPr>
              <w:t>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7" w:right="63"/>
              <w:spacing w:before="125" w:line="218" w:lineRule="auto"/>
              <w:jc w:val="both"/>
              <w:rPr/>
            </w:pPr>
            <w:r>
              <w:rPr>
                <w:spacing w:val="1"/>
              </w:rPr>
              <w:t>2027-2036年每年</w:t>
            </w:r>
            <w:r>
              <w:rPr/>
              <w:t xml:space="preserve"> </w:t>
            </w:r>
            <w:r>
              <w:rPr/>
              <w:t>按发行规模的10%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偿还本金</w:t>
            </w:r>
          </w:p>
        </w:tc>
        <w:tc>
          <w:tcPr>
            <w:tcW w:w="9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16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8" w:line="206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10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609"/>
              <w:spacing w:line="183" w:lineRule="auto"/>
              <w:rPr/>
            </w:pPr>
            <w:r>
              <w:rPr/>
              <w:t>心</w:t>
            </w:r>
          </w:p>
        </w:tc>
        <w:tc>
          <w:tcPr>
            <w:tcW w:w="615" w:type="dxa"/>
            <w:vAlign w:val="top"/>
          </w:tcPr>
          <w:p>
            <w:pPr>
              <w:pStyle w:val="TableText"/>
              <w:ind w:left="20"/>
              <w:spacing w:before="26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20"/>
              <w:spacing w:before="7" w:line="197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70"/>
              <w:spacing w:line="196" w:lineRule="auto"/>
              <w:rPr/>
            </w:pPr>
            <w:r>
              <w:rPr>
                <w:spacing w:val="-2"/>
              </w:rPr>
              <w:t>券发行</w:t>
            </w:r>
          </w:p>
          <w:p>
            <w:pPr>
              <w:pStyle w:val="TableText"/>
              <w:ind w:left="140"/>
              <w:spacing w:line="197" w:lineRule="auto"/>
              <w:rPr/>
            </w:pPr>
            <w:r>
              <w:rPr>
                <w:spacing w:val="-3"/>
              </w:rPr>
              <w:t>系统</w:t>
            </w:r>
          </w:p>
        </w:tc>
      </w:tr>
      <w:tr>
        <w:trPr>
          <w:trHeight w:val="794" w:hRule="atLeast"/>
        </w:trPr>
        <w:tc>
          <w:tcPr>
            <w:tcW w:w="51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5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129"/>
              <w:spacing w:before="126" w:line="217" w:lineRule="auto"/>
              <w:rPr/>
            </w:pPr>
            <w:r>
              <w:rPr>
                <w:spacing w:val="-1"/>
              </w:rPr>
              <w:t>2021年深圳市(福田区)棚户区改</w:t>
            </w:r>
          </w:p>
          <w:p>
            <w:pPr>
              <w:pStyle w:val="TableText"/>
              <w:ind w:left="49"/>
              <w:spacing w:line="219" w:lineRule="auto"/>
              <w:rPr/>
            </w:pPr>
            <w:r>
              <w:rPr>
                <w:spacing w:val="-1"/>
              </w:rPr>
              <w:t>造专项债券(二期)2021年深圳市</w:t>
            </w:r>
          </w:p>
          <w:p>
            <w:pPr>
              <w:pStyle w:val="TableText"/>
              <w:ind w:left="389"/>
              <w:spacing w:before="7" w:line="219" w:lineRule="auto"/>
              <w:rPr/>
            </w:pPr>
            <w:r>
              <w:rPr>
                <w:spacing w:val="3"/>
              </w:rPr>
              <w:t>政府专项债券(五十三期)</w:t>
            </w:r>
          </w:p>
        </w:tc>
        <w:tc>
          <w:tcPr>
            <w:tcW w:w="112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5" w:line="219" w:lineRule="auto"/>
              <w:rPr/>
            </w:pPr>
            <w:r>
              <w:rPr>
                <w:spacing w:val="-2"/>
              </w:rPr>
              <w:t>21深圳债54</w:t>
            </w:r>
          </w:p>
        </w:tc>
        <w:tc>
          <w:tcPr>
            <w:tcW w:w="8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/>
              <w:rPr/>
            </w:pPr>
            <w:r>
              <w:rPr>
                <w:spacing w:val="-2"/>
              </w:rPr>
              <w:t>2105586</w:t>
            </w:r>
          </w:p>
        </w:tc>
        <w:tc>
          <w:tcPr>
            <w:tcW w:w="69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55"/>
              <w:rPr/>
            </w:pPr>
            <w:r>
              <w:rPr/>
              <w:t>7</w:t>
            </w:r>
          </w:p>
        </w:tc>
        <w:tc>
          <w:tcPr>
            <w:tcW w:w="97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56" w:line="239" w:lineRule="auto"/>
              <w:rPr/>
            </w:pPr>
            <w:r>
              <w:rPr>
                <w:spacing w:val="-2"/>
              </w:rPr>
              <w:t>0.5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5"/>
              <w:spacing w:before="264" w:line="206" w:lineRule="auto"/>
              <w:rPr/>
            </w:pPr>
            <w:r>
              <w:rPr>
                <w:spacing w:val="-4"/>
              </w:rPr>
              <w:t>11:30</w:t>
            </w:r>
          </w:p>
          <w:p>
            <w:pPr>
              <w:pStyle w:val="TableText"/>
              <w:ind w:left="235"/>
              <w:spacing w:line="238" w:lineRule="auto"/>
              <w:rPr/>
            </w:pPr>
            <w:r>
              <w:rPr>
                <w:spacing w:val="-4"/>
              </w:rPr>
              <w:t>12:10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76"/>
              <w:spacing w:before="236" w:line="217" w:lineRule="auto"/>
              <w:rPr/>
            </w:pPr>
            <w:r>
              <w:rPr>
                <w:spacing w:val="-2"/>
              </w:rPr>
              <w:t>每年付</w:t>
            </w:r>
          </w:p>
          <w:p>
            <w:pPr>
              <w:pStyle w:val="TableText"/>
              <w:ind w:left="76"/>
              <w:spacing w:line="219" w:lineRule="auto"/>
              <w:rPr/>
            </w:pPr>
            <w:r>
              <w:rPr>
                <w:spacing w:val="2"/>
              </w:rPr>
              <w:t>息一次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66"/>
              <w:spacing w:before="247" w:line="219" w:lineRule="auto"/>
              <w:rPr/>
            </w:pPr>
            <w:r>
              <w:rPr>
                <w:spacing w:val="3"/>
              </w:rPr>
              <w:t>存续期内8月4日</w:t>
            </w:r>
          </w:p>
          <w:p>
            <w:pPr>
              <w:pStyle w:val="TableText"/>
              <w:ind w:left="156"/>
              <w:spacing w:before="7" w:line="219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7" w:right="172"/>
              <w:spacing w:before="247" w:line="218" w:lineRule="auto"/>
              <w:rPr/>
            </w:pPr>
            <w:r>
              <w:rPr>
                <w:spacing w:val="-2"/>
              </w:rPr>
              <w:t>到期一次性偿还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本金</w:t>
            </w:r>
          </w:p>
        </w:tc>
        <w:tc>
          <w:tcPr>
            <w:tcW w:w="93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99"/>
              <w:spacing w:before="37" w:line="219" w:lineRule="auto"/>
              <w:rPr/>
            </w:pPr>
            <w:r>
              <w:rPr>
                <w:spacing w:val="1"/>
              </w:rPr>
              <w:t>中央国债登记结</w:t>
            </w:r>
          </w:p>
          <w:p>
            <w:pPr>
              <w:pStyle w:val="TableText"/>
              <w:ind w:left="99"/>
              <w:spacing w:before="8" w:line="195" w:lineRule="auto"/>
              <w:rPr/>
            </w:pPr>
            <w:r>
              <w:rPr>
                <w:spacing w:val="3"/>
              </w:rPr>
              <w:t>算有限责任公司</w:t>
            </w:r>
          </w:p>
          <w:p>
            <w:pPr>
              <w:pStyle w:val="TableText"/>
              <w:ind w:left="109"/>
              <w:spacing w:line="210" w:lineRule="auto"/>
              <w:rPr/>
            </w:pPr>
            <w:r>
              <w:rPr>
                <w:spacing w:val="2"/>
              </w:rPr>
              <w:t>深圳客户服务中</w:t>
            </w:r>
          </w:p>
          <w:p>
            <w:pPr>
              <w:pStyle w:val="TableText"/>
              <w:ind w:left="599"/>
              <w:spacing w:line="177" w:lineRule="auto"/>
              <w:rPr/>
            </w:pPr>
            <w:r>
              <w:rPr/>
              <w:t>心</w:t>
            </w:r>
          </w:p>
        </w:tc>
        <w:tc>
          <w:tcPr>
            <w:tcW w:w="615" w:type="dxa"/>
            <w:vAlign w:val="top"/>
          </w:tcPr>
          <w:p>
            <w:pPr>
              <w:pStyle w:val="TableText"/>
              <w:ind w:left="40"/>
              <w:spacing w:before="37" w:line="219" w:lineRule="auto"/>
              <w:rPr/>
            </w:pPr>
            <w:r>
              <w:rPr>
                <w:spacing w:val="-2"/>
              </w:rPr>
              <w:t>财政部</w:t>
            </w:r>
          </w:p>
          <w:p>
            <w:pPr>
              <w:pStyle w:val="TableText"/>
              <w:ind w:left="20"/>
              <w:spacing w:before="7" w:line="197" w:lineRule="auto"/>
              <w:rPr/>
            </w:pPr>
            <w:r>
              <w:rPr>
                <w:spacing w:val="-2"/>
              </w:rPr>
              <w:t>政府债</w:t>
            </w:r>
          </w:p>
          <w:p>
            <w:pPr>
              <w:pStyle w:val="TableText"/>
              <w:ind w:left="60"/>
              <w:spacing w:line="196" w:lineRule="auto"/>
              <w:rPr/>
            </w:pPr>
            <w:r>
              <w:rPr>
                <w:spacing w:val="-2"/>
              </w:rPr>
              <w:t>券发行</w:t>
            </w:r>
          </w:p>
          <w:p>
            <w:pPr>
              <w:pStyle w:val="TableText"/>
              <w:ind w:left="160"/>
              <w:spacing w:line="190" w:lineRule="auto"/>
              <w:rPr/>
            </w:pPr>
            <w:r>
              <w:rPr>
                <w:spacing w:val="-3"/>
              </w:rPr>
              <w:t>系统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6840" w:h="11920"/>
          <w:pgMar w:top="1013" w:right="544" w:bottom="653" w:left="1135" w:header="0" w:footer="463" w:gutter="0"/>
        </w:sectPr>
        <w:rPr/>
      </w:pPr>
    </w:p>
    <w:p>
      <w:pPr>
        <w:spacing w:before="111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6"/>
        </w:rPr>
        <w:t>附件2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270" w:right="678" w:hanging="2699"/>
        <w:spacing w:before="146" w:line="238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6"/>
        </w:rPr>
        <w:t>2021—2023年深圳市政府债券承销团</w:t>
      </w:r>
      <w:r>
        <w:rPr>
          <w:rFonts w:ascii="SimSun" w:hAnsi="SimSun" w:eastAsia="SimSun" w:cs="SimSun"/>
          <w:sz w:val="45"/>
          <w:szCs w:val="45"/>
          <w:spacing w:val="1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-9"/>
        </w:rPr>
        <w:t>成员名单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619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7"/>
        </w:rPr>
        <w:t>一</w:t>
      </w:r>
      <w:r>
        <w:rPr>
          <w:rFonts w:ascii="SimHei" w:hAnsi="SimHei" w:eastAsia="SimHei" w:cs="SimHei"/>
          <w:sz w:val="32"/>
          <w:szCs w:val="32"/>
          <w:spacing w:val="-83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7"/>
        </w:rPr>
        <w:t>、银行机构：</w:t>
      </w:r>
    </w:p>
    <w:p>
      <w:pPr>
        <w:ind w:left="615"/>
        <w:spacing w:before="21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1.</w:t>
      </w:r>
      <w:r>
        <w:rPr>
          <w:rFonts w:ascii="SimSun" w:hAnsi="SimSun" w:eastAsia="SimSun" w:cs="SimSun"/>
          <w:sz w:val="32"/>
          <w:szCs w:val="32"/>
          <w:spacing w:val="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上海浦东发展银行股份有限公司</w:t>
      </w:r>
    </w:p>
    <w:p>
      <w:pPr>
        <w:ind w:left="615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2.</w:t>
      </w:r>
      <w:r>
        <w:rPr>
          <w:rFonts w:ascii="SimSun" w:hAnsi="SimSun" w:eastAsia="SimSun" w:cs="SimSun"/>
          <w:sz w:val="32"/>
          <w:szCs w:val="32"/>
          <w:spacing w:val="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上海银行股份有限公司</w:t>
      </w:r>
    </w:p>
    <w:p>
      <w:pPr>
        <w:ind w:left="615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3. </w:t>
      </w:r>
      <w:r>
        <w:rPr>
          <w:rFonts w:ascii="FangSong" w:hAnsi="FangSong" w:eastAsia="FangSong" w:cs="FangSong"/>
          <w:sz w:val="32"/>
          <w:szCs w:val="32"/>
          <w:spacing w:val="1"/>
        </w:rPr>
        <w:t>广发银行股份有限公司</w:t>
      </w:r>
    </w:p>
    <w:p>
      <w:pPr>
        <w:ind w:left="615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4. </w:t>
      </w:r>
      <w:r>
        <w:rPr>
          <w:rFonts w:ascii="FangSong" w:hAnsi="FangSong" w:eastAsia="FangSong" w:cs="FangSong"/>
          <w:sz w:val="32"/>
          <w:szCs w:val="32"/>
          <w:spacing w:val="2"/>
        </w:rPr>
        <w:t>中国工商银行股份有限公司</w:t>
      </w:r>
    </w:p>
    <w:p>
      <w:pPr>
        <w:ind w:left="615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5. </w:t>
      </w:r>
      <w:r>
        <w:rPr>
          <w:rFonts w:ascii="FangSong" w:hAnsi="FangSong" w:eastAsia="FangSong" w:cs="FangSong"/>
          <w:sz w:val="32"/>
          <w:szCs w:val="32"/>
          <w:spacing w:val="2"/>
        </w:rPr>
        <w:t>中国民生银行股份有限公司</w:t>
      </w:r>
    </w:p>
    <w:p>
      <w:pPr>
        <w:ind w:left="615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6. </w:t>
      </w:r>
      <w:r>
        <w:rPr>
          <w:rFonts w:ascii="FangSong" w:hAnsi="FangSong" w:eastAsia="FangSong" w:cs="FangSong"/>
          <w:sz w:val="32"/>
          <w:szCs w:val="32"/>
          <w:spacing w:val="2"/>
        </w:rPr>
        <w:t>中国光大银行股份有限公司</w:t>
      </w:r>
    </w:p>
    <w:p>
      <w:pPr>
        <w:ind w:left="615"/>
        <w:spacing w:before="19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7. </w:t>
      </w:r>
      <w:r>
        <w:rPr>
          <w:rFonts w:ascii="FangSong" w:hAnsi="FangSong" w:eastAsia="FangSong" w:cs="FangSong"/>
          <w:sz w:val="32"/>
          <w:szCs w:val="32"/>
          <w:spacing w:val="2"/>
        </w:rPr>
        <w:t>中国农业银行股份有限公司</w:t>
      </w:r>
    </w:p>
    <w:p>
      <w:pPr>
        <w:ind w:left="615"/>
        <w:spacing w:before="21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8. </w:t>
      </w:r>
      <w:r>
        <w:rPr>
          <w:rFonts w:ascii="FangSong" w:hAnsi="FangSong" w:eastAsia="FangSong" w:cs="FangSong"/>
          <w:sz w:val="32"/>
          <w:szCs w:val="32"/>
          <w:spacing w:val="3"/>
        </w:rPr>
        <w:t>中国邮政储蓄银行股份有限公司</w:t>
      </w:r>
    </w:p>
    <w:p>
      <w:pPr>
        <w:ind w:left="615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9. </w:t>
      </w:r>
      <w:r>
        <w:rPr>
          <w:rFonts w:ascii="FangSong" w:hAnsi="FangSong" w:eastAsia="FangSong" w:cs="FangSong"/>
          <w:sz w:val="32"/>
          <w:szCs w:val="32"/>
          <w:spacing w:val="2"/>
        </w:rPr>
        <w:t>中国建设银行股份有限公司</w:t>
      </w:r>
    </w:p>
    <w:p>
      <w:pPr>
        <w:ind w:left="615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10.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中国银行股份有限公司</w:t>
      </w:r>
    </w:p>
    <w:p>
      <w:pPr>
        <w:ind w:left="615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11. </w:t>
      </w:r>
      <w:r>
        <w:rPr>
          <w:rFonts w:ascii="FangSong" w:hAnsi="FangSong" w:eastAsia="FangSong" w:cs="FangSong"/>
          <w:sz w:val="32"/>
          <w:szCs w:val="32"/>
          <w:spacing w:val="-1"/>
        </w:rPr>
        <w:t>中信银行股份有限公司</w:t>
      </w:r>
    </w:p>
    <w:p>
      <w:pPr>
        <w:ind w:left="615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12.</w:t>
      </w:r>
      <w:r>
        <w:rPr>
          <w:rFonts w:ascii="SimSun" w:hAnsi="SimSun" w:eastAsia="SimSun" w:cs="SimSun"/>
          <w:sz w:val="32"/>
          <w:szCs w:val="32"/>
          <w:spacing w:val="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平安银行股份有限公司</w:t>
      </w:r>
    </w:p>
    <w:p>
      <w:pPr>
        <w:ind w:left="615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2"/>
        </w:rPr>
        <w:t>13. </w:t>
      </w:r>
      <w:r>
        <w:rPr>
          <w:rFonts w:ascii="FangSong" w:hAnsi="FangSong" w:eastAsia="FangSong" w:cs="FangSong"/>
          <w:sz w:val="32"/>
          <w:szCs w:val="32"/>
          <w:spacing w:val="22"/>
        </w:rPr>
        <w:t>东亚银行(中国)有限公司</w:t>
      </w:r>
    </w:p>
    <w:p>
      <w:pPr>
        <w:ind w:left="615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14.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东莞银行股份有限公司</w:t>
      </w:r>
    </w:p>
    <w:p>
      <w:pPr>
        <w:ind w:left="615"/>
        <w:spacing w:before="17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15.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北京银行股份有限公司</w:t>
      </w:r>
    </w:p>
    <w:p>
      <w:pPr>
        <w:ind w:left="615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16.</w:t>
      </w:r>
      <w:r>
        <w:rPr>
          <w:rFonts w:ascii="SimSun" w:hAnsi="SimSun" w:eastAsia="SimSun" w:cs="SimSun"/>
          <w:sz w:val="32"/>
          <w:szCs w:val="32"/>
          <w:spacing w:val="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宁波银行股份有限公司</w:t>
      </w:r>
    </w:p>
    <w:p>
      <w:pPr>
        <w:ind w:left="615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17. </w:t>
      </w:r>
      <w:r>
        <w:rPr>
          <w:rFonts w:ascii="FangSong" w:hAnsi="FangSong" w:eastAsia="FangSong" w:cs="FangSong"/>
          <w:sz w:val="32"/>
          <w:szCs w:val="32"/>
          <w:spacing w:val="-1"/>
        </w:rPr>
        <w:t>华夏银行股份有限公司</w:t>
      </w:r>
    </w:p>
    <w:p>
      <w:pPr>
        <w:ind w:left="615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18.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交通银行股份有限公司</w:t>
      </w:r>
    </w:p>
    <w:p>
      <w:pPr>
        <w:spacing w:line="221" w:lineRule="auto"/>
        <w:sectPr>
          <w:footerReference w:type="default" r:id="rId12"/>
          <w:pgSz w:w="11920" w:h="16840"/>
          <w:pgMar w:top="1431" w:right="1788" w:bottom="1304" w:left="1704" w:header="0" w:footer="88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3" w:lineRule="auto"/>
        <w:rPr/>
      </w:pPr>
      <w:r/>
    </w:p>
    <w:p>
      <w:pPr>
        <w:ind w:left="62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19.</w:t>
      </w:r>
      <w:r>
        <w:rPr>
          <w:rFonts w:ascii="SimSun" w:hAnsi="SimSun" w:eastAsia="SimSun" w:cs="SimSun"/>
          <w:sz w:val="31"/>
          <w:szCs w:val="31"/>
          <w:spacing w:val="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江苏银行股份有限公司</w:t>
      </w:r>
    </w:p>
    <w:p>
      <w:pPr>
        <w:ind w:left="629"/>
        <w:spacing w:before="19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20. </w:t>
      </w:r>
      <w:r>
        <w:rPr>
          <w:rFonts w:ascii="FangSong" w:hAnsi="FangSong" w:eastAsia="FangSong" w:cs="FangSong"/>
          <w:sz w:val="31"/>
          <w:szCs w:val="31"/>
          <w:spacing w:val="5"/>
        </w:rPr>
        <w:t>兴业银行股份有限公司</w:t>
      </w:r>
    </w:p>
    <w:p>
      <w:pPr>
        <w:ind w:left="629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21. </w:t>
      </w:r>
      <w:r>
        <w:rPr>
          <w:rFonts w:ascii="FangSong" w:hAnsi="FangSong" w:eastAsia="FangSong" w:cs="FangSong"/>
          <w:sz w:val="31"/>
          <w:szCs w:val="31"/>
          <w:spacing w:val="5"/>
        </w:rPr>
        <w:t>招商银行股份有限公司</w:t>
      </w:r>
    </w:p>
    <w:p>
      <w:pPr>
        <w:ind w:left="629"/>
        <w:spacing w:before="21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4"/>
        </w:rPr>
        <w:t>22. </w:t>
      </w:r>
      <w:r>
        <w:rPr>
          <w:rFonts w:ascii="FangSong" w:hAnsi="FangSong" w:eastAsia="FangSong" w:cs="FangSong"/>
          <w:sz w:val="31"/>
          <w:szCs w:val="31"/>
          <w:spacing w:val="24"/>
        </w:rPr>
        <w:t>星展银行(中国)有限公司</w:t>
      </w:r>
    </w:p>
    <w:p>
      <w:pPr>
        <w:ind w:left="629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23. </w:t>
      </w:r>
      <w:r>
        <w:rPr>
          <w:rFonts w:ascii="FangSong" w:hAnsi="FangSong" w:eastAsia="FangSong" w:cs="FangSong"/>
          <w:sz w:val="31"/>
          <w:szCs w:val="31"/>
          <w:spacing w:val="5"/>
        </w:rPr>
        <w:t>浙商银行股份有限公司</w:t>
      </w:r>
    </w:p>
    <w:p>
      <w:pPr>
        <w:ind w:left="629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24. </w:t>
      </w:r>
      <w:r>
        <w:rPr>
          <w:rFonts w:ascii="FangSong" w:hAnsi="FangSong" w:eastAsia="FangSong" w:cs="FangSong"/>
          <w:sz w:val="31"/>
          <w:szCs w:val="31"/>
          <w:spacing w:val="6"/>
        </w:rPr>
        <w:t>深圳农村商业银行股份有限公司</w:t>
      </w:r>
    </w:p>
    <w:p>
      <w:pPr>
        <w:ind w:left="629"/>
        <w:spacing w:before="20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25. </w:t>
      </w:r>
      <w:r>
        <w:rPr>
          <w:rFonts w:ascii="FangSong" w:hAnsi="FangSong" w:eastAsia="FangSong" w:cs="FangSong"/>
          <w:sz w:val="31"/>
          <w:szCs w:val="31"/>
          <w:spacing w:val="5"/>
        </w:rPr>
        <w:t>渤海银行股份有限公司</w:t>
      </w:r>
    </w:p>
    <w:p>
      <w:pPr>
        <w:ind w:left="634"/>
        <w:spacing w:before="20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二、证券机构：</w:t>
      </w:r>
    </w:p>
    <w:p>
      <w:pPr>
        <w:ind w:left="629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1.</w:t>
      </w:r>
      <w:r>
        <w:rPr>
          <w:rFonts w:ascii="SimSun" w:hAnsi="SimSun" w:eastAsia="SimSun" w:cs="SimSu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中信证券股份有限公司</w:t>
      </w:r>
    </w:p>
    <w:p>
      <w:pPr>
        <w:ind w:left="629"/>
        <w:spacing w:before="2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2. </w:t>
      </w:r>
      <w:r>
        <w:rPr>
          <w:rFonts w:ascii="FangSong" w:hAnsi="FangSong" w:eastAsia="FangSong" w:cs="FangSong"/>
          <w:sz w:val="31"/>
          <w:szCs w:val="31"/>
          <w:spacing w:val="5"/>
        </w:rPr>
        <w:t>中信建投证券股份有限公司</w:t>
      </w:r>
    </w:p>
    <w:p>
      <w:pPr>
        <w:ind w:left="629"/>
        <w:spacing w:before="21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3. </w:t>
      </w:r>
      <w:r>
        <w:rPr>
          <w:rFonts w:ascii="FangSong" w:hAnsi="FangSong" w:eastAsia="FangSong" w:cs="FangSong"/>
          <w:sz w:val="31"/>
          <w:szCs w:val="31"/>
          <w:spacing w:val="7"/>
        </w:rPr>
        <w:t>平安证券股份有限公司</w:t>
      </w:r>
    </w:p>
    <w:p>
      <w:pPr>
        <w:ind w:left="629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4. </w:t>
      </w:r>
      <w:r>
        <w:rPr>
          <w:rFonts w:ascii="FangSong" w:hAnsi="FangSong" w:eastAsia="FangSong" w:cs="FangSong"/>
          <w:sz w:val="31"/>
          <w:szCs w:val="31"/>
          <w:spacing w:val="7"/>
        </w:rPr>
        <w:t>东方证券股份有限公司</w:t>
      </w:r>
    </w:p>
    <w:p>
      <w:pPr>
        <w:ind w:left="629"/>
        <w:spacing w:before="20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5. </w:t>
      </w:r>
      <w:r>
        <w:rPr>
          <w:rFonts w:ascii="FangSong" w:hAnsi="FangSong" w:eastAsia="FangSong" w:cs="FangSong"/>
          <w:sz w:val="31"/>
          <w:szCs w:val="31"/>
          <w:spacing w:val="5"/>
        </w:rPr>
        <w:t>申万宏源证券有限公司</w:t>
      </w:r>
    </w:p>
    <w:p>
      <w:pPr>
        <w:ind w:left="629"/>
        <w:spacing w:before="19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6. </w:t>
      </w:r>
      <w:r>
        <w:rPr>
          <w:rFonts w:ascii="FangSong" w:hAnsi="FangSong" w:eastAsia="FangSong" w:cs="FangSong"/>
          <w:sz w:val="31"/>
          <w:szCs w:val="31"/>
          <w:spacing w:val="7"/>
        </w:rPr>
        <w:t>安信证券股份有限公司</w:t>
      </w:r>
    </w:p>
    <w:p>
      <w:pPr>
        <w:ind w:left="629"/>
        <w:spacing w:before="21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7. </w:t>
      </w:r>
      <w:r>
        <w:rPr>
          <w:rFonts w:ascii="FangSong" w:hAnsi="FangSong" w:eastAsia="FangSong" w:cs="FangSong"/>
          <w:sz w:val="31"/>
          <w:szCs w:val="31"/>
          <w:spacing w:val="7"/>
        </w:rPr>
        <w:t>招商证券股份有限公司</w:t>
      </w:r>
    </w:p>
    <w:p>
      <w:pPr>
        <w:ind w:left="629"/>
        <w:spacing w:before="19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8. </w:t>
      </w:r>
      <w:r>
        <w:rPr>
          <w:rFonts w:ascii="FangSong" w:hAnsi="FangSong" w:eastAsia="FangSong" w:cs="FangSong"/>
          <w:sz w:val="31"/>
          <w:szCs w:val="31"/>
          <w:spacing w:val="7"/>
        </w:rPr>
        <w:t>国信证券股份有限公司</w:t>
      </w:r>
    </w:p>
    <w:p>
      <w:pPr>
        <w:ind w:left="629"/>
        <w:spacing w:before="20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9. </w:t>
      </w:r>
      <w:r>
        <w:rPr>
          <w:rFonts w:ascii="FangSong" w:hAnsi="FangSong" w:eastAsia="FangSong" w:cs="FangSong"/>
          <w:sz w:val="31"/>
          <w:szCs w:val="31"/>
          <w:spacing w:val="5"/>
        </w:rPr>
        <w:t>国泰君安证券股份有限公司</w:t>
      </w:r>
    </w:p>
    <w:p>
      <w:pPr>
        <w:ind w:left="629"/>
        <w:spacing w:before="20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10. </w:t>
      </w:r>
      <w:r>
        <w:rPr>
          <w:rFonts w:ascii="FangSong" w:hAnsi="FangSong" w:eastAsia="FangSong" w:cs="FangSong"/>
          <w:sz w:val="31"/>
          <w:szCs w:val="31"/>
          <w:spacing w:val="8"/>
        </w:rPr>
        <w:t>海通证券股份有限公司</w:t>
      </w:r>
    </w:p>
    <w:p>
      <w:pPr>
        <w:ind w:right="116"/>
        <w:spacing w:before="166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其中，中国工商银行股份有限公司、中国农业银行股份有限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公司、中国建设银行股份有限公司、中国银行股份有限公司、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交通银行股份有限公司、招商银行股份有限公司、中信证券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股份有限公司、东方证券股份有限公司、国信证券股份有限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公司为主承销商。</w:t>
      </w:r>
    </w:p>
    <w:p>
      <w:pPr>
        <w:spacing w:line="340" w:lineRule="auto"/>
        <w:sectPr>
          <w:footerReference w:type="default" r:id="rId13"/>
          <w:pgSz w:w="11920" w:h="16840"/>
          <w:pgMar w:top="1431" w:right="1788" w:bottom="1102" w:left="1669" w:header="0" w:footer="79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15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0"/>
        </w:rPr>
        <w:t>附件3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2832" w:right="165" w:hanging="2710"/>
        <w:spacing w:before="146" w:line="236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6"/>
        </w:rPr>
        <w:t>2021年8月深圳市地方政府债券柜台发行</w:t>
      </w:r>
      <w:r>
        <w:rPr>
          <w:rFonts w:ascii="SimSun" w:hAnsi="SimSun" w:eastAsia="SimSun" w:cs="SimSun"/>
          <w:sz w:val="45"/>
          <w:szCs w:val="45"/>
          <w:spacing w:val="9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-8"/>
        </w:rPr>
        <w:t>承办银行名单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63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上海浦东发展银行股份有限公司</w:t>
      </w:r>
    </w:p>
    <w:p>
      <w:pPr>
        <w:ind w:left="635"/>
        <w:spacing w:before="19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上海银行股份有限公司</w:t>
      </w:r>
    </w:p>
    <w:p>
      <w:pPr>
        <w:ind w:left="635"/>
        <w:spacing w:before="19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中国工商银行股份有限公司</w:t>
      </w:r>
    </w:p>
    <w:p>
      <w:pPr>
        <w:ind w:left="63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中国民生银行股份有限公司</w:t>
      </w:r>
    </w:p>
    <w:p>
      <w:pPr>
        <w:ind w:left="63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中国农业银行股份有限公司</w:t>
      </w:r>
    </w:p>
    <w:p>
      <w:pPr>
        <w:ind w:left="63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中国建设银行股份有限公司</w:t>
      </w:r>
    </w:p>
    <w:p>
      <w:pPr>
        <w:ind w:left="635"/>
        <w:spacing w:before="19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中国银行股份有限公司</w:t>
      </w:r>
    </w:p>
    <w:p>
      <w:pPr>
        <w:ind w:left="63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平安银行股份有限公司</w:t>
      </w:r>
    </w:p>
    <w:p>
      <w:pPr>
        <w:ind w:left="63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北京银行股份有限公司</w:t>
      </w:r>
    </w:p>
    <w:p>
      <w:pPr>
        <w:ind w:left="63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宁波银行股份有限公司</w:t>
      </w:r>
    </w:p>
    <w:p>
      <w:pPr>
        <w:ind w:left="63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交通银行股份有限公司</w:t>
      </w:r>
    </w:p>
    <w:p>
      <w:pPr>
        <w:ind w:left="63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招商银行股份有限公司</w:t>
      </w:r>
    </w:p>
    <w:p>
      <w:pPr>
        <w:ind w:left="63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浙商银行股份有限公司</w:t>
      </w:r>
    </w:p>
    <w:sectPr>
      <w:footerReference w:type="default" r:id="rId14"/>
      <w:pgSz w:w="11920" w:h="16840"/>
      <w:pgMar w:top="1431" w:right="1788" w:bottom="400" w:left="174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20"/>
      </w:rPr>
      <w:t>—</w:t>
    </w:r>
    <w:r>
      <w:rPr>
        <w:rFonts w:ascii="SimSun" w:hAnsi="SimSun" w:eastAsia="SimSun" w:cs="SimSun"/>
        <w:sz w:val="31"/>
        <w:szCs w:val="31"/>
        <w:spacing w:val="-19"/>
      </w:rPr>
      <w:t>1</w:t>
    </w:r>
    <w:r>
      <w:rPr>
        <w:rFonts w:ascii="SimSun" w:hAnsi="SimSun" w:eastAsia="SimSun" w:cs="SimSun"/>
        <w:sz w:val="31"/>
        <w:szCs w:val="31"/>
        <w:spacing w:val="-9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8"/>
      <w:spacing w:line="235" w:lineRule="auto"/>
      <w:jc w:val="right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16"/>
      </w:rPr>
      <w:t>—1—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9"/>
        <w:w w:val="55"/>
      </w:rPr>
      <w:t>—</w:t>
    </w:r>
    <w:r>
      <w:rPr>
        <w:rFonts w:ascii="SimSun" w:hAnsi="SimSun" w:eastAsia="SimSun" w:cs="SimSun"/>
        <w:sz w:val="31"/>
        <w:szCs w:val="31"/>
        <w:spacing w:val="-48"/>
      </w:rPr>
      <w:t xml:space="preserve"> </w:t>
    </w:r>
    <w:r>
      <w:rPr>
        <w:rFonts w:ascii="Times New Roman" w:hAnsi="Times New Roman" w:eastAsia="Times New Roman" w:cs="Times New Roman"/>
        <w:sz w:val="31"/>
        <w:szCs w:val="31"/>
        <w:spacing w:val="-2"/>
        <w:w w:val="98"/>
      </w:rPr>
      <w:t>2—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8"/>
      <w:spacing w:line="174" w:lineRule="auto"/>
      <w:jc w:val="right"/>
      <w:rPr>
        <w:rFonts w:ascii="Times New Roman" w:hAnsi="Times New Roman" w:eastAsia="Times New Roman" w:cs="Times New Roma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27"/>
        <w:w w:val="63"/>
      </w:rPr>
      <w:t>— </w:t>
    </w:r>
    <w:r>
      <w:rPr>
        <w:rFonts w:ascii="Times New Roman" w:hAnsi="Times New Roman" w:eastAsia="Times New Roman" w:cs="Times New Roman"/>
        <w:sz w:val="32"/>
        <w:szCs w:val="32"/>
        <w:spacing w:val="-10"/>
        <w:w w:val="99"/>
      </w:rPr>
      <w:t>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5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20"/>
      </w:rPr>
      <w:t>—</w:t>
    </w:r>
    <w:r>
      <w:rPr>
        <w:rFonts w:ascii="SimSun" w:hAnsi="SimSun" w:eastAsia="SimSun" w:cs="SimSun"/>
        <w:sz w:val="31"/>
        <w:szCs w:val="31"/>
        <w:spacing w:val="-19"/>
      </w:rPr>
      <w:t>5</w:t>
    </w:r>
    <w:r>
      <w:rPr>
        <w:rFonts w:ascii="SimSun" w:hAnsi="SimSun" w:eastAsia="SimSun" w:cs="SimSun"/>
        <w:sz w:val="31"/>
        <w:szCs w:val="31"/>
        <w:spacing w:val="-9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04"/>
      <w:spacing w:line="207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12"/>
      </w:rPr>
      <w:t>第 1</w:t>
    </w:r>
    <w:r>
      <w:rPr>
        <w:rFonts w:ascii="SimSun" w:hAnsi="SimSun" w:eastAsia="SimSun" w:cs="SimSun"/>
        <w:sz w:val="16"/>
        <w:szCs w:val="16"/>
        <w:spacing w:val="6"/>
      </w:rPr>
      <w:t xml:space="preserve"> </w:t>
    </w:r>
    <w:r>
      <w:rPr>
        <w:rFonts w:ascii="SimSun" w:hAnsi="SimSun" w:eastAsia="SimSun" w:cs="SimSun"/>
        <w:sz w:val="16"/>
        <w:szCs w:val="16"/>
        <w:spacing w:val="12"/>
      </w:rPr>
      <w:t>页，共3页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84"/>
      <w:spacing w:line="207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2"/>
      </w:rPr>
      <w:t>第 2</w:t>
    </w:r>
    <w:r>
      <w:rPr>
        <w:rFonts w:ascii="SimSun" w:hAnsi="SimSun" w:eastAsia="SimSun" w:cs="SimSun"/>
        <w:sz w:val="16"/>
        <w:szCs w:val="16"/>
        <w:spacing w:val="11"/>
      </w:rPr>
      <w:t xml:space="preserve"> </w:t>
    </w:r>
    <w:r>
      <w:rPr>
        <w:rFonts w:ascii="SimSun" w:hAnsi="SimSun" w:eastAsia="SimSun" w:cs="SimSun"/>
        <w:sz w:val="16"/>
        <w:szCs w:val="16"/>
        <w:spacing w:val="2"/>
      </w:rPr>
      <w:t>页，共3 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04"/>
      <w:spacing w:line="207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8"/>
      </w:rPr>
      <w:t>第</w:t>
    </w:r>
    <w:r>
      <w:rPr>
        <w:rFonts w:ascii="SimSun" w:hAnsi="SimSun" w:eastAsia="SimSun" w:cs="SimSun"/>
        <w:sz w:val="16"/>
        <w:szCs w:val="16"/>
        <w:spacing w:val="-29"/>
      </w:rPr>
      <w:t xml:space="preserve"> </w:t>
    </w:r>
    <w:r>
      <w:rPr>
        <w:rFonts w:ascii="SimSun" w:hAnsi="SimSun" w:eastAsia="SimSun" w:cs="SimSun"/>
        <w:sz w:val="16"/>
        <w:szCs w:val="16"/>
        <w:spacing w:val="-8"/>
      </w:rPr>
      <w:t>3</w:t>
    </w:r>
    <w:r>
      <w:rPr>
        <w:rFonts w:ascii="SimSun" w:hAnsi="SimSun" w:eastAsia="SimSun" w:cs="SimSun"/>
        <w:sz w:val="16"/>
        <w:szCs w:val="16"/>
        <w:spacing w:val="-31"/>
      </w:rPr>
      <w:t xml:space="preserve"> </w:t>
    </w:r>
    <w:r>
      <w:rPr>
        <w:rFonts w:ascii="SimSun" w:hAnsi="SimSun" w:eastAsia="SimSun" w:cs="SimSun"/>
        <w:sz w:val="16"/>
        <w:szCs w:val="16"/>
        <w:spacing w:val="-8"/>
      </w:rPr>
      <w:t>页</w:t>
    </w:r>
    <w:r>
      <w:rPr>
        <w:rFonts w:ascii="SimSun" w:hAnsi="SimSun" w:eastAsia="SimSun" w:cs="SimSun"/>
        <w:sz w:val="16"/>
        <w:szCs w:val="16"/>
        <w:spacing w:val="-21"/>
      </w:rPr>
      <w:t xml:space="preserve"> </w:t>
    </w:r>
    <w:r>
      <w:rPr>
        <w:rFonts w:ascii="SimSun" w:hAnsi="SimSun" w:eastAsia="SimSun" w:cs="SimSun"/>
        <w:sz w:val="16"/>
        <w:szCs w:val="16"/>
        <w:spacing w:val="-8"/>
      </w:rPr>
      <w:t>，</w:t>
    </w:r>
    <w:r>
      <w:rPr>
        <w:rFonts w:ascii="SimSun" w:hAnsi="SimSun" w:eastAsia="SimSun" w:cs="SimSun"/>
        <w:sz w:val="16"/>
        <w:szCs w:val="16"/>
        <w:spacing w:val="-35"/>
      </w:rPr>
      <w:t xml:space="preserve"> </w:t>
    </w:r>
    <w:r>
      <w:rPr>
        <w:rFonts w:ascii="SimSun" w:hAnsi="SimSun" w:eastAsia="SimSun" w:cs="SimSun"/>
        <w:sz w:val="16"/>
        <w:szCs w:val="16"/>
        <w:spacing w:val="-8"/>
      </w:rPr>
      <w:t>共</w:t>
    </w:r>
    <w:r>
      <w:rPr>
        <w:rFonts w:ascii="SimSun" w:hAnsi="SimSun" w:eastAsia="SimSun" w:cs="SimSun"/>
        <w:sz w:val="16"/>
        <w:szCs w:val="16"/>
        <w:spacing w:val="-31"/>
      </w:rPr>
      <w:t xml:space="preserve"> </w:t>
    </w:r>
    <w:r>
      <w:rPr>
        <w:rFonts w:ascii="SimSun" w:hAnsi="SimSun" w:eastAsia="SimSun" w:cs="SimSun"/>
        <w:sz w:val="16"/>
        <w:szCs w:val="16"/>
        <w:spacing w:val="-8"/>
      </w:rPr>
      <w:t>3 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image" Target="media/image2.png"/><Relationship Id="rId7" Type="http://schemas.openxmlformats.org/officeDocument/2006/relationships/footer" Target="footer6.xml"/><Relationship Id="rId6" Type="http://schemas.openxmlformats.org/officeDocument/2006/relationships/image" Target="media/image1.png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2025-12-23T14:41:58Z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2025-12-23T14:41:59</vt:filetime>
  </property>
  <property fmtid="{D5CDD505-2E9C-101B-9397-08002B2CF9AE}" pid="4" name="UsrData">
    <vt:lpwstr>694a39b1f4e5d9001f320458wl</vt:lpwstr>
  </property>
</Properties>
</file>