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第十一期（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亿元，存期</w:t>
            </w:r>
            <w: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8月29日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8月29日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以项目结果通知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的存放利率执行。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8月29日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bookmarkStart w:id="0" w:name="_GoBack"/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第十一期</w:t>
      </w:r>
      <w:r>
        <w:rPr>
          <w:rFonts w:hint="eastAsia" w:ascii="宋体" w:hAnsi="宋体"/>
          <w:sz w:val="32"/>
          <w:szCs w:val="32"/>
          <w:u w:val="none"/>
        </w:rPr>
        <w:t>）申请文件</w:t>
      </w:r>
      <w:bookmarkEnd w:id="0"/>
      <w:r>
        <w:rPr>
          <w:rFonts w:hint="eastAsia" w:ascii="宋体" w:hAnsi="宋体"/>
          <w:sz w:val="32"/>
          <w:szCs w:val="32"/>
          <w:u w:val="none"/>
        </w:rPr>
        <w:t>（格式）</w:t>
      </w:r>
    </w:p>
    <w:p>
      <w:pPr>
        <w:pStyle w:val="2"/>
        <w:tabs>
          <w:tab w:val="left" w:pos="5580"/>
        </w:tabs>
        <w:spacing w:line="360" w:lineRule="auto"/>
        <w:ind w:firstLine="420" w:firstLineChars="200"/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DCE3303"/>
    <w:rsid w:val="DBFCC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wujinhong</cp:lastModifiedBy>
  <dcterms:modified xsi:type="dcterms:W3CDTF">2024-07-31T09:37:52Z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4A60D7C78E6ACDF90293A96653558590</vt:lpwstr>
  </property>
</Properties>
</file>