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24"/>
        </w:rPr>
      </w:pPr>
      <w:bookmarkStart w:id="0" w:name="_GoBack"/>
      <w:bookmarkEnd w:id="0"/>
      <w:r>
        <w:rPr>
          <w:rFonts w:ascii="仿宋_GB2312" w:eastAsia="仿宋_GB2312"/>
          <w:b/>
          <w:bCs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396240</wp:posOffset>
                </wp:positionV>
                <wp:extent cx="9029700" cy="6042660"/>
                <wp:effectExtent l="5080" t="4445" r="6985" b="11430"/>
                <wp:wrapNone/>
                <wp:docPr id="48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29700" cy="6042660"/>
                          <a:chOff x="1082" y="1713"/>
                          <a:chExt cx="14220" cy="9516"/>
                        </a:xfrm>
                      </wpg:grpSpPr>
                      <wps:wsp>
                        <wps:cNvPr id="2" name="矩形 64"/>
                        <wps:cNvSpPr/>
                        <wps:spPr>
                          <a:xfrm>
                            <a:off x="2162" y="1713"/>
                            <a:ext cx="120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eastAsia="黑体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32"/>
                                  <w:szCs w:val="32"/>
                                </w:rPr>
                                <w:t>会计师事务所备案（含变更、终止）流程图</w:t>
                              </w:r>
                            </w:p>
                          </w:txbxContent>
                        </wps:txbx>
                        <wps:bodyPr upright="true"/>
                      </wps:wsp>
                      <wpg:grpSp>
                        <wpg:cNvPr id="14" name="组合 65"/>
                        <wpg:cNvGrpSpPr/>
                        <wpg:grpSpPr>
                          <a:xfrm>
                            <a:off x="12242" y="2649"/>
                            <a:ext cx="3060" cy="8116"/>
                            <a:chOff x="11342" y="2801"/>
                            <a:chExt cx="3060" cy="8116"/>
                          </a:xfrm>
                        </wpg:grpSpPr>
                        <wps:wsp>
                          <wps:cNvPr id="3" name="自选图形 66"/>
                          <wps:cNvSpPr/>
                          <wps:spPr>
                            <a:xfrm>
                              <a:off x="11522" y="2801"/>
                              <a:ext cx="2520" cy="108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eastAsia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b/>
                                    <w:szCs w:val="21"/>
                                  </w:rPr>
                                  <w:t>会计师事务所(含分所)终止备案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" name="矩形 67"/>
                          <wps:cNvSpPr/>
                          <wps:spPr>
                            <a:xfrm>
                              <a:off x="11882" y="4209"/>
                              <a:ext cx="180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"/>
                                  <w:rPr>
                                    <w:rFonts w:ascii="仿宋_GB2312" w:hAnsi="宋体" w:eastAsia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</w:t>
                                </w:r>
                                <w:r>
                                  <w:rPr>
                                    <w:rFonts w:hint="eastAsia" w:ascii="仿宋_GB2312" w:eastAsia="仿宋_GB2312"/>
                                    <w:szCs w:val="21"/>
                                  </w:rPr>
                                  <w:t>依法进行清算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5" name="直线 68"/>
                          <wps:cNvSpPr/>
                          <wps:spPr>
                            <a:xfrm>
                              <a:off x="12782" y="4989"/>
                              <a:ext cx="0" cy="32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6" name="矩形 69"/>
                          <wps:cNvSpPr/>
                          <wps:spPr>
                            <a:xfrm>
                              <a:off x="11342" y="9513"/>
                              <a:ext cx="306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会计师事务所自发布注销公告次日起15天（自然日）内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前往行政服务大厅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递交终止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执业许可证书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并领取注销文件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7" name="直线 70"/>
                          <wps:cNvSpPr/>
                          <wps:spPr>
                            <a:xfrm>
                              <a:off x="12782" y="920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8" name="直线 71"/>
                          <wps:cNvSpPr/>
                          <wps:spPr>
                            <a:xfrm>
                              <a:off x="12782" y="389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9" name="直线 72"/>
                          <wps:cNvSpPr/>
                          <wps:spPr>
                            <a:xfrm>
                              <a:off x="12782" y="779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10" name="矩形 73"/>
                          <wps:cNvSpPr/>
                          <wps:spPr>
                            <a:xfrm>
                              <a:off x="11522" y="5301"/>
                              <a:ext cx="252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会计师事务所到商事登记机关办理注销手续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1" name="直线 74"/>
                          <wps:cNvSpPr/>
                          <wps:spPr>
                            <a:xfrm>
                              <a:off x="12782" y="608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12" name="矩形 75"/>
                          <wps:cNvSpPr/>
                          <wps:spPr>
                            <a:xfrm>
                              <a:off x="11522" y="6393"/>
                              <a:ext cx="270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会计师事务所办理商事主体注销手续后20天（自然日）内在财政会计行业管理网提交终止备案申请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3" name="矩形 76"/>
                          <wps:cNvSpPr/>
                          <wps:spPr>
                            <a:xfrm>
                              <a:off x="11522" y="8109"/>
                              <a:ext cx="2700" cy="10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自收到网上终止备案申请之日起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val="en-US" w:eastAsia="zh-CN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个工作日内对注销事项发文公告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grpSp>
                      <wpg:grpSp>
                        <wpg:cNvPr id="25" name="组合 77"/>
                        <wpg:cNvGrpSpPr/>
                        <wpg:grpSpPr>
                          <a:xfrm>
                            <a:off x="4862" y="2337"/>
                            <a:ext cx="3060" cy="8892"/>
                            <a:chOff x="5042" y="2337"/>
                            <a:chExt cx="3060" cy="8892"/>
                          </a:xfrm>
                        </wpg:grpSpPr>
                        <wps:wsp>
                          <wps:cNvPr id="15" name="矩形 78"/>
                          <wps:cNvSpPr/>
                          <wps:spPr>
                            <a:xfrm>
                              <a:off x="5042" y="4053"/>
                              <a:ext cx="2880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会计师事务所到商事登记机关办理名称变更登记(注：申请人需事先登录财政会计行业管理网进行字号查重，分所无需查重)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6" name="直线 79"/>
                          <wps:cNvSpPr/>
                          <wps:spPr>
                            <a:xfrm>
                              <a:off x="6482" y="5769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17" name="自选图形 80"/>
                          <wps:cNvSpPr/>
                          <wps:spPr>
                            <a:xfrm>
                              <a:off x="5220" y="2649"/>
                              <a:ext cx="2521" cy="10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宋体" w:eastAsia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b/>
                                    <w:szCs w:val="21"/>
                                  </w:rPr>
                                  <w:t>会计师事务所(含分所)名称变更备案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18" name="直线 81"/>
                          <wps:cNvSpPr/>
                          <wps:spPr>
                            <a:xfrm>
                              <a:off x="6481" y="374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19" name="直线 82"/>
                          <wps:cNvSpPr/>
                          <wps:spPr>
                            <a:xfrm>
                              <a:off x="6482" y="748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0" name="直线 83"/>
                          <wps:cNvSpPr/>
                          <wps:spPr>
                            <a:xfrm>
                              <a:off x="6662" y="920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1" name="矩形 84"/>
                          <wps:cNvSpPr/>
                          <wps:spPr>
                            <a:xfrm>
                              <a:off x="5042" y="9513"/>
                              <a:ext cx="3060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会计师事务所自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发布名称变更公告次日起15天（自然日）内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前往行政服务大厅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换领会计师事务所（分所）执业证书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2" name="直线 85"/>
                          <wps:cNvSpPr/>
                          <wps:spPr>
                            <a:xfrm>
                              <a:off x="6481" y="233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23" name="矩形 86"/>
                          <wps:cNvSpPr/>
                          <wps:spPr>
                            <a:xfrm>
                              <a:off x="5042" y="6081"/>
                              <a:ext cx="288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会计师事务所于办理变更登记后20天（自然日）内在财政会计行业管理网提交名称变更备案申请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24" name="矩形 87"/>
                          <wps:cNvSpPr/>
                          <wps:spPr>
                            <a:xfrm>
                              <a:off x="5042" y="7797"/>
                              <a:ext cx="306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自收到网上名称变更备案申请之日起7个工作日内发文公告并制作新的会计师事务所（分所）执业证书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grpSp>
                      <wpg:grpSp>
                        <wpg:cNvPr id="36" name="组合 88"/>
                        <wpg:cNvGrpSpPr/>
                        <wpg:grpSpPr>
                          <a:xfrm>
                            <a:off x="1082" y="2337"/>
                            <a:ext cx="3240" cy="7956"/>
                            <a:chOff x="1082" y="2337"/>
                            <a:chExt cx="3240" cy="7956"/>
                          </a:xfrm>
                        </wpg:grpSpPr>
                        <wps:wsp>
                          <wps:cNvPr id="26" name="直线 89"/>
                          <wps:cNvSpPr/>
                          <wps:spPr>
                            <a:xfrm>
                              <a:off x="2702" y="4833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7" name="直线 90"/>
                          <wps:cNvSpPr/>
                          <wps:spPr>
                            <a:xfrm>
                              <a:off x="2702" y="374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8" name="直线 91"/>
                          <wps:cNvSpPr/>
                          <wps:spPr>
                            <a:xfrm>
                              <a:off x="2702" y="6549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29" name="自选图形 92"/>
                          <wps:cNvSpPr/>
                          <wps:spPr>
                            <a:xfrm>
                              <a:off x="1442" y="2649"/>
                              <a:ext cx="2520" cy="10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宋体" w:eastAsia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b/>
                                    <w:szCs w:val="21"/>
                                  </w:rPr>
                                  <w:t>会计师事务所(含分所)办公场所变更备案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0" name="直线 93"/>
                          <wps:cNvSpPr/>
                          <wps:spPr>
                            <a:xfrm>
                              <a:off x="2702" y="826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31" name="直线 94"/>
                          <wps:cNvSpPr/>
                          <wps:spPr>
                            <a:xfrm>
                              <a:off x="2702" y="233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32" name="矩形 95"/>
                          <wps:cNvSpPr/>
                          <wps:spPr>
                            <a:xfrm>
                              <a:off x="1082" y="8577"/>
                              <a:ext cx="3240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会计师事务所自市财政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在网上确认变更备案申请通过次日起，15天（自然日）内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前往行政服务大厅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换领会计师事务所（分所）执业证书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3" name="矩形 96"/>
                          <wps:cNvSpPr/>
                          <wps:spPr>
                            <a:xfrm>
                              <a:off x="1262" y="5145"/>
                              <a:ext cx="288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会计师事务所于办理变更登记后20天（自然日）内在财政会计行业管理网提交办公场所变更备案申请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4" name="矩形 97"/>
                          <wps:cNvSpPr/>
                          <wps:spPr>
                            <a:xfrm>
                              <a:off x="1262" y="6861"/>
                              <a:ext cx="288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市财政委自收到网上办公场所变更备案申请之日起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val="en-US" w:eastAsia="zh-CN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个工作日内制作新的会计师事务所（分所）执业证书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5" name="矩形 98"/>
                          <wps:cNvSpPr/>
                          <wps:spPr>
                            <a:xfrm>
                              <a:off x="1262" y="4053"/>
                              <a:ext cx="2880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会计师事务所到商事登记机关办理办公场所变更登记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grpSp>
                      <wpg:grpSp>
                        <wpg:cNvPr id="47" name="组合 99"/>
                        <wpg:cNvGrpSpPr/>
                        <wpg:grpSpPr>
                          <a:xfrm>
                            <a:off x="8462" y="2337"/>
                            <a:ext cx="3420" cy="8580"/>
                            <a:chOff x="8462" y="2337"/>
                            <a:chExt cx="3420" cy="8580"/>
                          </a:xfrm>
                        </wpg:grpSpPr>
                        <wps:wsp>
                          <wps:cNvPr id="37" name="直线 100"/>
                          <wps:cNvSpPr/>
                          <wps:spPr>
                            <a:xfrm>
                              <a:off x="10082" y="2337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true"/>
                        </wps:wsp>
                        <wps:wsp>
                          <wps:cNvPr id="38" name="自选图形 101"/>
                          <wps:cNvSpPr/>
                          <wps:spPr>
                            <a:xfrm>
                              <a:off x="8462" y="2649"/>
                              <a:ext cx="3240" cy="124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仿宋_GB2312" w:hAnsi="宋体" w:eastAsia="仿宋_GB2312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b/>
                                    <w:szCs w:val="21"/>
                                  </w:rPr>
                                  <w:t>会计师事务所(含分所)主任会计师或分所负责人、其他合伙人或股东变更备案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39" name="直线 102"/>
                          <wps:cNvSpPr/>
                          <wps:spPr>
                            <a:xfrm>
                              <a:off x="10082" y="6861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40" name="直线 103"/>
                          <wps:cNvSpPr/>
                          <wps:spPr>
                            <a:xfrm>
                              <a:off x="10082" y="3897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41" name="直线 104"/>
                          <wps:cNvSpPr/>
                          <wps:spPr>
                            <a:xfrm>
                              <a:off x="10082" y="8889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42" name="直线 105"/>
                          <wps:cNvSpPr/>
                          <wps:spPr>
                            <a:xfrm>
                              <a:off x="10082" y="4989"/>
                              <a:ext cx="0" cy="46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true"/>
                        </wps:wsp>
                        <wps:wsp>
                          <wps:cNvPr id="43" name="矩形 106"/>
                          <wps:cNvSpPr/>
                          <wps:spPr>
                            <a:xfrm>
                              <a:off x="8642" y="4209"/>
                              <a:ext cx="2880" cy="85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会计师事务所到商事登记机关办理变更登记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4" name="矩形 107"/>
                          <wps:cNvSpPr/>
                          <wps:spPr>
                            <a:xfrm>
                              <a:off x="8462" y="9201"/>
                              <a:ext cx="3420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会计师事务所自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在网上确认变更备案申请通过次日起，15天（自然日）内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前往行政服务大厅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换领会计师事务所（分所）执业证书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5" name="矩形 108"/>
                          <wps:cNvSpPr/>
                          <wps:spPr>
                            <a:xfrm>
                              <a:off x="8642" y="5457"/>
                              <a:ext cx="2880" cy="1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会计师事务所于办理变更登记后60天（自然日）内在财政会计行业管理网提交变更备案申请</w:t>
                                </w:r>
                              </w:p>
                            </w:txbxContent>
                          </wps:txbx>
                          <wps:bodyPr upright="true"/>
                        </wps:wsp>
                        <wps:wsp>
                          <wps:cNvPr id="46" name="矩形 109"/>
                          <wps:cNvSpPr/>
                          <wps:spPr>
                            <a:xfrm>
                              <a:off x="8642" y="7173"/>
                              <a:ext cx="2880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市财政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  <w:lang w:eastAsia="zh-CN"/>
                                  </w:rPr>
                                  <w:t>局</w:t>
                                </w:r>
                                <w:r>
                                  <w:rPr>
                                    <w:rFonts w:hint="eastAsia" w:ascii="仿宋_GB2312" w:hAnsi="宋体" w:eastAsia="仿宋_GB2312"/>
                                    <w:szCs w:val="21"/>
                                  </w:rPr>
                                  <w:t>自收到网上变更备案申请之日起7个工作日内制作新的会计师事务所（分所）执业证书(其他合伙人或股东变更备案无需换证)</w:t>
                                </w:r>
                              </w:p>
                            </w:txbxContent>
                          </wps:txbx>
                          <wps:bodyPr upright="true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63" o:spid="_x0000_s1026" o:spt="203" style="position:absolute;left:0pt;margin-left:-18pt;margin-top:31.2pt;height:475.8pt;width:711pt;z-index:251717632;mso-width-relative:page;mso-height-relative:page;" coordorigin="1082,1713" coordsize="14220,9516" o:gfxdata="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">
                <o:lock v:ext="edit" aspectratio="f"/>
                <v:rect id="矩形 64" o:spid="_x0000_s1026" o:spt="1" style="position:absolute;left:2162;top:1713;height:624;width:12060;" fillcolor="#FFFFFF" filled="t" stroked="t" coordsize="21600,21600" o:gfxdata="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6LICPr0AAADaAAAADwAAAAAAAAABACAAAAA4AAAAZHJzL2Rvd25yZXYu&#10;eG1sUEsBAhQAFAAAAAgAh07iQDMvBZ47AAAAOQAAABAAAAAAAAAAAQAgAAAAIgEAAGRycy9zaGFw&#10;ZXhtbC54bWxQSwUGAAAAAAYABgBbAQAAz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eastAsia="黑体"/>
                            <w:sz w:val="32"/>
                            <w:szCs w:val="32"/>
                          </w:rPr>
                        </w:pPr>
                        <w:r>
                          <w:rPr>
                            <w:rFonts w:hint="eastAsia" w:ascii="黑体" w:eastAsia="黑体"/>
                            <w:sz w:val="32"/>
                            <w:szCs w:val="32"/>
                          </w:rPr>
                          <w:t>会计师事务所备案（含变更、终止）流程图</w:t>
                        </w:r>
                      </w:p>
                    </w:txbxContent>
                  </v:textbox>
                </v:rect>
                <v:group id="组合 65" o:spid="_x0000_s1026" o:spt="203" style="position:absolute;left:12242;top:2649;height:8116;width:3060;" coordorigin="11342,2801" coordsize="3060,8116" o:gfxdata="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I01lxa9AAAA2wAAAA8AAAAAAAAAAQAg&#10;AAAAOAAAAGRycy9kb3ducmV2LnhtbFBLAQIUABQAAAAIAIdO4kAzLwWeOwAAADkAAAAVAAAAAAAA&#10;AAEAIAAAACIBAABkcnMvZ3JvdXBzaGFwZXhtbC54bWxQSwUGAAAAAAYABgBgAQAA3wMAAAAA&#10;">
                  <o:lock v:ext="edit" aspectratio="f"/>
                  <v:roundrect id="自选图形 66" o:spid="_x0000_s1026" o:spt="2" style="position:absolute;left:11522;top:2801;height:1083;width:2520;" fillcolor="#FFFFFF" filled="t" stroked="t" coordsize="21600,21600" arcsize="0.166666666666667" o:gfxdata="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R6e1KvAAAANo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eastAsia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b/>
                              <w:szCs w:val="21"/>
                            </w:rPr>
                            <w:t>会计师事务所(含分所)终止备案</w:t>
                          </w:r>
                        </w:p>
                      </w:txbxContent>
                    </v:textbox>
                  </v:roundrect>
                  <v:rect id="矩形 67" o:spid="_x0000_s1026" o:spt="1" style="position:absolute;left:11882;top:4209;height:780;width:1800;" fillcolor="#FFFFFF" filled="t" stroked="t" coordsize="21600,21600" o:gfxdata="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Bc/0b0AAADa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2"/>
                            <w:rPr>
                              <w:rFonts w:ascii="仿宋_GB2312" w:hAnsi="宋体" w:eastAsia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</w:t>
                          </w:r>
                          <w:r>
                            <w:rPr>
                              <w:rFonts w:hint="eastAsia" w:ascii="仿宋_GB2312" w:eastAsia="仿宋_GB2312"/>
                              <w:szCs w:val="21"/>
                            </w:rPr>
                            <w:t>依法进行清算</w:t>
                          </w:r>
                        </w:p>
                      </w:txbxContent>
                    </v:textbox>
                  </v:rect>
                  <v:line id="直线 68" o:spid="_x0000_s1026" o:spt="20" style="position:absolute;left:12782;top:4989;height:321;width:0;" filled="f" stroked="t" coordsize="21600,21600" o:gfxdata="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Z5/h2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69" o:spid="_x0000_s1026" o:spt="1" style="position:absolute;left:11342;top:9513;height:1404;width:3060;" fillcolor="#FFFFFF" filled="t" stroked="t" coordsize="21600,21600" o:gfxdata="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eJBD27AAAA2g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会计师事务所自发布注销公告次日起15天（自然日）内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前往行政服务大厅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递交终止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执业许可证书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并领取注销文件</w:t>
                          </w:r>
                        </w:p>
                      </w:txbxContent>
                    </v:textbox>
                  </v:rect>
                  <v:line id="直线 70" o:spid="_x0000_s1026" o:spt="20" style="position:absolute;left:12782;top:9201;height:312;width:0;" filled="f" stroked="t" coordsize="21600,21600" o:gfxdata="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JnnxfG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1" o:spid="_x0000_s1026" o:spt="20" style="position:absolute;left:12782;top:3897;height:312;width:0;" filled="f" stroked="t" coordsize="21600,21600" o:gfxdata="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6HhRg7oAAADaAAAADwAAAAAAAAABACAAAAA4AAAAZHJzL2Rvd25yZXYueG1s&#10;UEsBAhQAFAAAAAgAh07iQDMvBZ47AAAAOQAAABAAAAAAAAAAAQAgAAAAHwEAAGRycy9zaGFwZXht&#10;bC54bWxQSwUGAAAAAAYABgBbAQAAyQ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72" o:spid="_x0000_s1026" o:spt="20" style="position:absolute;left:12782;top:7797;height:312;width:0;" filled="f" stroked="t" coordsize="21600,21600" o:gfxdata="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Ic09Bi+AAAA2g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3" o:spid="_x0000_s1026" o:spt="1" style="position:absolute;left:11522;top:5301;height:780;width:2520;" fillcolor="#FFFFFF" filled="t" stroked="t" coordsize="21600,21600" o:gfxdata="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nB6R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会计师事务所到商事登记机关办理注销手续</w:t>
                          </w:r>
                        </w:p>
                      </w:txbxContent>
                    </v:textbox>
                  </v:rect>
                  <v:line id="直线 74" o:spid="_x0000_s1026" o:spt="20" style="position:absolute;left:12782;top:6081;height:312;width:0;" filled="f" stroked="t" coordsize="21600,21600" o:gfxdata="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uVZML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75" o:spid="_x0000_s1026" o:spt="1" style="position:absolute;left:11522;top:6393;height:1404;width:2700;" fillcolor="#FFFFFF" filled="t" stroked="t" coordsize="21600,21600" o:gfxdata="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oCJX27AAAA2wAAAA8AAAAAAAAAAQAgAAAAOAAAAGRycy9kb3ducmV2Lnht&#10;bFBLAQIUABQAAAAIAIdO4kAzLwWeOwAAADkAAAAQAAAAAAAAAAEAIAAAACABAABkcnMvc2hhcGV4&#10;bWwueG1sUEsFBgAAAAAGAAYAWwEAAMo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会计师事务所办理商事主体注销手续后20天（自然日）内在财政会计行业管理网提交终止备案申请</w:t>
                          </w:r>
                        </w:p>
                      </w:txbxContent>
                    </v:textbox>
                  </v:rect>
                  <v:rect id="矩形 76" o:spid="_x0000_s1026" o:spt="1" style="position:absolute;left:11522;top:8109;height:1092;width:2700;" fillcolor="#FFFFFF" filled="t" stroked="t" coordsize="21600,21600" o:gfxdata="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U6A5r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自收到网上终止备案申请之日起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个工作日内对注销事项发文公告</w:t>
                          </w:r>
                        </w:p>
                      </w:txbxContent>
                    </v:textbox>
                  </v:rect>
                </v:group>
                <v:group id="组合 77" o:spid="_x0000_s1026" o:spt="203" style="position:absolute;left:4862;top:2337;height:8892;width:3060;" coordorigin="5042,2337" coordsize="3060,8892" o:gfxdata="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">
                  <o:lock v:ext="edit" aspectratio="f"/>
                  <v:rect id="矩形 78" o:spid="_x0000_s1026" o:spt="1" style="position:absolute;left:5042;top:4053;height:1716;width:2880;" fillcolor="#FFFFFF" filled="t" stroked="t" coordsize="21600,21600" o:gfxdata="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leu9Cb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会计师事务所到商事登记机关办理名称变更登记(注：申请人需事先登录财政会计行业管理网进行字号查重，分所无需查重)</w:t>
                          </w:r>
                        </w:p>
                      </w:txbxContent>
                    </v:textbox>
                  </v:rect>
                  <v:line id="直线 79" o:spid="_x0000_s1026" o:spt="20" style="position:absolute;left:6482;top:5769;height:312;width:0;" filled="f" stroked="t" coordsize="21600,21600" o:gfxdata="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IkMwUS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oundrect id="自选图形 80" o:spid="_x0000_s1026" o:spt="2" style="position:absolute;left:5220;top:2649;height:1092;width:2521;" fillcolor="#FFFFFF" filled="t" stroked="t" coordsize="21600,21600" arcsize="0.166666666666667" o:gfxdata="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TIq9Eb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宋体" w:eastAsia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b/>
                              <w:szCs w:val="21"/>
                            </w:rPr>
                            <w:t>会计师事务所(含分所)名称变更备案</w:t>
                          </w:r>
                        </w:p>
                      </w:txbxContent>
                    </v:textbox>
                  </v:roundrect>
                  <v:line id="直线 81" o:spid="_x0000_s1026" o:spt="20" style="position:absolute;left:6481;top:3741;height:312;width:0;" filled="f" stroked="t" coordsize="21600,21600" o:gfxdata="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X3/Ct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2" o:spid="_x0000_s1026" o:spt="20" style="position:absolute;left:6482;top:7485;height:312;width:0;" filled="f" stroked="t" coordsize="21600,21600" o:gfxdata="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+JNVNr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83" o:spid="_x0000_s1026" o:spt="20" style="position:absolute;left:6662;top:9201;height:312;width:0;" filled="f" stroked="t" coordsize="21600,21600" o:gfxdata="UEsFBgAAAAAAAAAAAAAAAAAAAAAAAFBLAwQKAAAAAACHTuJAAAAAAAAAAAAAAAAABAAAAGRycy9Q&#10;SwMEFAAAAAgAh07iQKfFNha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T1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nxTYW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84" o:spid="_x0000_s1026" o:spt="1" style="position:absolute;left:5042;top:9513;height:1716;width:3060;" fillcolor="#FFFFFF" filled="t" stroked="t" coordsize="21600,21600" o:gfxdata="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JLxxt7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会计师事务所自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发布名称变更公告次日起15天（自然日）内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前往行政服务大厅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换领会计师事务所（分所）执业证书</w:t>
                          </w:r>
                        </w:p>
                      </w:txbxContent>
                    </v:textbox>
                  </v:rect>
                  <v:line id="直线 85" o:spid="_x0000_s1026" o:spt="20" style="position:absolute;left:6481;top:2337;height:312;width:0;" filled="f" stroked="t" coordsize="21600,21600" o:gfxdata="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s4h+b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86" o:spid="_x0000_s1026" o:spt="1" style="position:absolute;left:5042;top:6081;height:1404;width:2880;" fillcolor="#FFFFFF" filled="t" stroked="t" coordsize="21600,21600" o:gfxdata="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Ikpb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会计师事务所于办理变更登记后20天（自然日）内在财政会计行业管理网提交名称变更备案申请</w:t>
                          </w:r>
                        </w:p>
                      </w:txbxContent>
                    </v:textbox>
                  </v:rect>
                  <v:rect id="矩形 87" o:spid="_x0000_s1026" o:spt="1" style="position:absolute;left:5042;top:7797;height:1404;width:3060;" fillcolor="#FFFFFF" filled="t" stroked="t" coordsize="21600,21600" o:gfxdata="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MvSL7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自收到网上名称变更备案申请之日起7个工作日内发文公告并制作新的会计师事务所（分所）执业证书</w:t>
                          </w:r>
                        </w:p>
                      </w:txbxContent>
                    </v:textbox>
                  </v:rect>
                </v:group>
                <v:group id="组合 88" o:spid="_x0000_s1026" o:spt="203" style="position:absolute;left:1082;top:2337;height:7956;width:3240;" coordorigin="1082,2337" coordsize="3240,7956" o:gfxdata="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WR7wmrwAAADbAAAADwAAAAAAAAABACAA&#10;AAA4AAAAZHJzL2Rvd25yZXYueG1sUEsBAhQAFAAAAAgAh07iQDMvBZ47AAAAOQAAABUAAAAAAAAA&#10;AQAgAAAAIQEAAGRycy9ncm91cHNoYXBleG1sLnhtbFBLBQYAAAAABgAGAGABAADeAwAAAAA=&#10;">
                  <o:lock v:ext="edit" aspectratio="f"/>
                  <v:line id="直线 89" o:spid="_x0000_s1026" o:spt="20" style="position:absolute;left:2702;top:4833;height:312;width:0;" filled="f" stroked="t" coordsize="21600,21600" o:gfxdata="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EdgC/m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0" o:spid="_x0000_s1026" o:spt="20" style="position:absolute;left:2702;top:3741;height:312;width:0;" filled="f" stroked="t" coordsize="21600,21600" o:gfxdata="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oLK5i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1" o:spid="_x0000_s1026" o:spt="20" style="position:absolute;left:2702;top:6549;height:312;width:0;" filled="f" stroked="t" coordsize="21600,21600" o:gfxdata="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ZszoQ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oundrect id="自选图形 92" o:spid="_x0000_s1026" o:spt="2" style="position:absolute;left:1442;top:2649;height:1092;width:2520;" fillcolor="#FFFFFF" filled="t" stroked="t" coordsize="21600,21600" arcsize="0.166666666666667" o:gfxdata="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cNUZF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宋体" w:eastAsia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b/>
                              <w:szCs w:val="21"/>
                            </w:rPr>
                            <w:t>会计师事务所(含分所)办公场所变更备案</w:t>
                          </w:r>
                        </w:p>
                      </w:txbxContent>
                    </v:textbox>
                  </v:roundrect>
                  <v:line id="直线 93" o:spid="_x0000_s1026" o:spt="20" style="position:absolute;left:2702;top:8265;height:312;width:0;" filled="f" stroked="t" coordsize="21600,21600" o:gfxdata="UEsFBgAAAAAAAAAAAAAAAAAAAAAAAFBLAwQKAAAAAACHTuJAAAAAAAAAAAAAAAAABAAAAGRycy9Q&#10;SwMEFAAAAAgAh07iQCIcoMu7AAAA2wAAAA8AAABkcnMvZG93bnJldi54bWxFT8uKwjAU3QvzD+EO&#10;uNO0C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CIcoMu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94" o:spid="_x0000_s1026" o:spt="20" style="position:absolute;left:2702;top:2337;height:312;width:0;" filled="f" stroked="t" coordsize="21600,21600" o:gfxdata="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APFKVO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矩形 95" o:spid="_x0000_s1026" o:spt="1" style="position:absolute;left:1082;top:8577;height:1716;width:3240;" fillcolor="#FFFFFF" filled="t" stroked="t" coordsize="21600,21600" o:gfxdata="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Rt3kd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会计师事务所自市财政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在网上确认变更备案申请通过次日起，15天（自然日）内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前往行政服务大厅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换领会计师事务所（分所）执业证书</w:t>
                          </w:r>
                        </w:p>
                      </w:txbxContent>
                    </v:textbox>
                  </v:rect>
                  <v:rect id="矩形 96" o:spid="_x0000_s1026" o:spt="1" style="position:absolute;left:1262;top:5145;height:1404;width:2880;" fillcolor="#FFFFFF" filled="t" stroked="t" coordsize="21600,21600" o:gfxdata="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++9yG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会计师事务所于办理变更登记后20天（自然日）内在财政会计行业管理网提交办公场所变更备案申请</w:t>
                          </w:r>
                        </w:p>
                      </w:txbxContent>
                    </v:textbox>
                  </v:rect>
                  <v:rect id="矩形 97" o:spid="_x0000_s1026" o:spt="1" style="position:absolute;left:1262;top:6861;height:1404;width:2880;" fillcolor="#FFFFFF" filled="t" stroked="t" coordsize="21600,21600" o:gfxdata="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RJE8r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市财政委自收到网上办公场所变更备案申请之日起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个工作日内制作新的会计师事务所（分所）执业证书</w:t>
                          </w:r>
                        </w:p>
                      </w:txbxContent>
                    </v:textbox>
                  </v:rect>
                  <v:rect id="矩形 98" o:spid="_x0000_s1026" o:spt="1" style="position:absolute;left:1262;top:4053;height:780;width:2880;" fillcolor="#FFFFFF" filled="t" stroked="t" coordsize="21600,21600" o:gfxdata="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eXuFp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会计师事务所到商事登记机关办理办公场所变更登记</w:t>
                          </w:r>
                        </w:p>
                      </w:txbxContent>
                    </v:textbox>
                  </v:rect>
                </v:group>
                <v:group id="组合 99" o:spid="_x0000_s1026" o:spt="203" style="position:absolute;left:8462;top:2337;height:8580;width:3420;" coordorigin="8462,2337" coordsize="3420,8580" o:gfxdata="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blQmfL8AAADbAAAADwAAAAAAAAAB&#10;ACAAAAA4AAAAZHJzL2Rvd25yZXYueG1sUEsBAhQAFAAAAAgAh07iQDMvBZ47AAAAOQAAABUAAAAA&#10;AAAAAQAgAAAAJAEAAGRycy9ncm91cHNoYXBleG1sLnhtbFBLBQYAAAAABgAGAGABAADhAwAAAAA=&#10;">
                  <o:lock v:ext="edit" aspectratio="f"/>
                  <v:line id="直线 100" o:spid="_x0000_s1026" o:spt="20" style="position:absolute;left:10082;top:2337;height:468;width:0;" filled="f" stroked="t" coordsize="21600,21600" o:gfxdata="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NgFLy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oundrect id="自选图形 101" o:spid="_x0000_s1026" o:spt="2" style="position:absolute;left:8462;top:2649;height:1248;width:3240;" fillcolor="#FFFFFF" filled="t" stroked="t" coordsize="21600,21600" arcsize="0.166666666666667" o:gfxdata="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dqB1A7oAAADbAAAADwAAAAAAAAABACAAAAA4AAAAZHJzL2Rvd25yZXYueG1s&#10;UEsBAhQAFAAAAAgAh07iQDMvBZ47AAAAOQAAABAAAAAAAAAAAQAgAAAAHwEAAGRycy9zaGFwZXht&#10;bC54bWxQSwUGAAAAAAYABgBbAQAAyQMAAAAA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仿宋_GB2312" w:hAnsi="宋体" w:eastAsia="仿宋_GB2312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b/>
                              <w:szCs w:val="21"/>
                            </w:rPr>
                            <w:t>会计师事务所(含分所)主任会计师或分所负责人、其他合伙人或股东变更备案</w:t>
                          </w:r>
                        </w:p>
                      </w:txbxContent>
                    </v:textbox>
                  </v:roundrect>
                  <v:line id="直线 102" o:spid="_x0000_s1026" o:spt="20" style="position:absolute;left:10082;top:6861;height:312;width:0;" filled="f" stroked="t" coordsize="21600,21600" o:gfxdata="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zJglW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3" o:spid="_x0000_s1026" o:spt="20" style="position:absolute;left:10082;top:3897;height:312;width:0;" filled="f" stroked="t" coordsize="21600,21600" o:gfxdata="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Hoa07a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4" o:spid="_x0000_s1026" o:spt="20" style="position:absolute;left:10082;top:8889;height:312;width:0;" filled="f" stroked="t" coordsize="21600,21600" o:gfxdata="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VWdi2+AAAA2wAAAA8AAAAAAAAAAQAgAAAAOAAAAGRycy9kb3ducmV2&#10;LnhtbFBLAQIUABQAAAAIAIdO4kAzLwWeOwAAADkAAAAQAAAAAAAAAAEAIAAAACMBAABkcnMvc2hh&#10;cGV4bWwueG1sUEsFBgAAAAAGAAYAWwEAAM0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直线 105" o:spid="_x0000_s1026" o:spt="20" style="position:absolute;left:10082;top:4989;height:468;width:0;" filled="f" stroked="t" coordsize="21600,21600" o:gfxdata="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lhOha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矩形 106" o:spid="_x0000_s1026" o:spt="1" style="position:absolute;left:8642;top:4209;height:852;width:2880;" fillcolor="#FFFFFF" filled="t" stroked="t" coordsize="21600,21600" o:gfxdata="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Zv2v+7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会计师事务所到商事登记机关办理变更登记</w:t>
                          </w:r>
                        </w:p>
                      </w:txbxContent>
                    </v:textbox>
                  </v:rect>
                  <v:rect id="矩形 107" o:spid="_x0000_s1026" o:spt="1" style="position:absolute;left:8462;top:9201;height:1716;width:3420;" fillcolor="#FFFFFF" filled="t" stroked="t" coordsize="21600,21600" o:gfxdata="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kUN4++AAAA2wAAAA8AAAAAAAAAAQAgAAAAOAAAAGRycy9kb3ducmV2&#10;LnhtbFBLAQIUABQAAAAIAIdO4kAzLwWeOwAAADkAAAAQAAAAAAAAAAEAIAAAACMBAABkcnMvc2hh&#10;cGV4bWwueG1sUEsFBgAAAAAGAAYAWwEAAM0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会计师事务所自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在网上确认变更备案申请通过次日起，15天（自然日）内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前往行政服务大厅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换领会计师事务所（分所）执业证书</w:t>
                          </w:r>
                        </w:p>
                      </w:txbxContent>
                    </v:textbox>
                  </v:rect>
                  <v:rect id="矩形 108" o:spid="_x0000_s1026" o:spt="1" style="position:absolute;left:8642;top:5457;height:1404;width:2880;" fillcolor="#FFFFFF" filled="t" stroked="t" coordsize="21600,21600" o:gfxdata="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liSFL0AAADbAAAADwAAAAAAAAABACAAAAA4AAAAZHJzL2Rvd25yZXYu&#10;eG1sUEsBAhQAFAAAAAgAh07iQDMvBZ47AAAAOQAAABAAAAAAAAAAAQAgAAAAIgEAAGRycy9zaGFw&#10;ZXhtbC54bWxQSwUGAAAAAAYABgBbAQAAz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会计师事务所于办理变更登记后60天（自然日）内在财政会计行业管理网提交变更备案申请</w:t>
                          </w:r>
                        </w:p>
                      </w:txbxContent>
                    </v:textbox>
                  </v:rect>
                  <v:rect id="矩形 109" o:spid="_x0000_s1026" o:spt="1" style="position:absolute;left:8642;top:7173;height:1716;width:2880;" fillcolor="#FFFFFF" filled="t" stroked="t" coordsize="21600,21600" o:gfxdata="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2igxjvAAAANsAAAAPAAAAAAAAAAEAIAAAADgAAABkcnMvZG93bnJldi54&#10;bWxQSwECFAAUAAAACACHTuJAMy8FnjsAAAA5AAAAEAAAAAAAAAABACAAAAAhAQAAZHJzL3NoYXBl&#10;eG1sLnhtbFBLBQYAAAAABgAGAFsBAADL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市财政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  <w:lang w:eastAsia="zh-CN"/>
                            </w:rPr>
                            <w:t>局</w:t>
                          </w:r>
                          <w:r>
                            <w:rPr>
                              <w:rFonts w:hint="eastAsia" w:ascii="仿宋_GB2312" w:hAnsi="宋体" w:eastAsia="仿宋_GB2312"/>
                              <w:szCs w:val="21"/>
                            </w:rPr>
                            <w:t>自收到网上变更备案申请之日起7个工作日内制作新的会计师事务所（分所）执业证书(其他合伙人或股东变更备案无需换证)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ascii="仿宋_GB2312" w:eastAsia="仿宋_GB2312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990600</wp:posOffset>
                </wp:positionV>
                <wp:extent cx="635" cy="294640"/>
                <wp:effectExtent l="4445" t="0" r="13335" b="0"/>
                <wp:wrapNone/>
                <wp:docPr id="1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946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62" o:spid="_x0000_s1026" o:spt="20" style="position:absolute;left:0pt;margin-left:603pt;margin-top:78pt;height:23.2pt;width:0.05pt;z-index:251716608;mso-width-relative:page;mso-height-relative:page;" filled="f" stroked="t" coordsize="21600,21600" o:gfxdata="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kOBOUdYA&#10;AAANAQAADwAAAAAAAAABACAAAAA4AAAAZHJzL2Rvd25yZXYueG1sUEsBAhQAFAAAAAgAh07iQK7I&#10;GZ7SAQAAkgMAAA4AAAAAAAAAAQAgAAAAO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footerReference r:id="rId4" w:type="even"/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buntu">
    <w:panose1 w:val="020B0604030602030204"/>
    <w:charset w:val="00"/>
    <w:family w:val="auto"/>
    <w:pitch w:val="default"/>
    <w:sig w:usb0="E00002FF" w:usb1="5000205B" w:usb2="00000000" w:usb3="00000000" w:csb0="2000009F" w:csb1="56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51"/>
    <w:rsid w:val="00020F84"/>
    <w:rsid w:val="00026F9F"/>
    <w:rsid w:val="00031356"/>
    <w:rsid w:val="00040346"/>
    <w:rsid w:val="00044052"/>
    <w:rsid w:val="0005495B"/>
    <w:rsid w:val="00074E91"/>
    <w:rsid w:val="000867EC"/>
    <w:rsid w:val="000A04C5"/>
    <w:rsid w:val="000B7DF6"/>
    <w:rsid w:val="000C00C2"/>
    <w:rsid w:val="000C7082"/>
    <w:rsid w:val="000F7CC9"/>
    <w:rsid w:val="00105983"/>
    <w:rsid w:val="0012631E"/>
    <w:rsid w:val="001523D8"/>
    <w:rsid w:val="00171D64"/>
    <w:rsid w:val="0018792C"/>
    <w:rsid w:val="001926A8"/>
    <w:rsid w:val="00194B6E"/>
    <w:rsid w:val="001A524E"/>
    <w:rsid w:val="001C550B"/>
    <w:rsid w:val="001C7299"/>
    <w:rsid w:val="001D7AD7"/>
    <w:rsid w:val="001F313D"/>
    <w:rsid w:val="001F731C"/>
    <w:rsid w:val="00200FEB"/>
    <w:rsid w:val="0020337C"/>
    <w:rsid w:val="0020403A"/>
    <w:rsid w:val="00220FF9"/>
    <w:rsid w:val="00222F79"/>
    <w:rsid w:val="00224AEE"/>
    <w:rsid w:val="00237DD3"/>
    <w:rsid w:val="002446B6"/>
    <w:rsid w:val="00245469"/>
    <w:rsid w:val="00246ECE"/>
    <w:rsid w:val="0024787B"/>
    <w:rsid w:val="00247A87"/>
    <w:rsid w:val="002651FD"/>
    <w:rsid w:val="00275336"/>
    <w:rsid w:val="00280B66"/>
    <w:rsid w:val="002859C1"/>
    <w:rsid w:val="0029315F"/>
    <w:rsid w:val="002D0279"/>
    <w:rsid w:val="002D0F4F"/>
    <w:rsid w:val="002E19F6"/>
    <w:rsid w:val="002F137D"/>
    <w:rsid w:val="003117E7"/>
    <w:rsid w:val="00316440"/>
    <w:rsid w:val="0031796D"/>
    <w:rsid w:val="003415B8"/>
    <w:rsid w:val="003531E1"/>
    <w:rsid w:val="00363477"/>
    <w:rsid w:val="00383258"/>
    <w:rsid w:val="00386A0A"/>
    <w:rsid w:val="00397B8E"/>
    <w:rsid w:val="003A6290"/>
    <w:rsid w:val="003A6E06"/>
    <w:rsid w:val="003B0A39"/>
    <w:rsid w:val="003D5931"/>
    <w:rsid w:val="003E2768"/>
    <w:rsid w:val="003F5404"/>
    <w:rsid w:val="003F63D3"/>
    <w:rsid w:val="004327C8"/>
    <w:rsid w:val="00451C91"/>
    <w:rsid w:val="0046321A"/>
    <w:rsid w:val="004633D7"/>
    <w:rsid w:val="0047106A"/>
    <w:rsid w:val="004768A9"/>
    <w:rsid w:val="00477C95"/>
    <w:rsid w:val="00482618"/>
    <w:rsid w:val="004876F2"/>
    <w:rsid w:val="004B3B96"/>
    <w:rsid w:val="004E19E8"/>
    <w:rsid w:val="004F3E33"/>
    <w:rsid w:val="0053036F"/>
    <w:rsid w:val="0053270C"/>
    <w:rsid w:val="00536F41"/>
    <w:rsid w:val="00540B4C"/>
    <w:rsid w:val="005448CE"/>
    <w:rsid w:val="005649C6"/>
    <w:rsid w:val="00574932"/>
    <w:rsid w:val="005937C4"/>
    <w:rsid w:val="005F2F36"/>
    <w:rsid w:val="005F3D90"/>
    <w:rsid w:val="00604779"/>
    <w:rsid w:val="00605169"/>
    <w:rsid w:val="0060613C"/>
    <w:rsid w:val="006111B8"/>
    <w:rsid w:val="00620B20"/>
    <w:rsid w:val="00624163"/>
    <w:rsid w:val="00635928"/>
    <w:rsid w:val="00642538"/>
    <w:rsid w:val="00657759"/>
    <w:rsid w:val="006718E6"/>
    <w:rsid w:val="00673B8C"/>
    <w:rsid w:val="006851F5"/>
    <w:rsid w:val="00686ECD"/>
    <w:rsid w:val="0069342B"/>
    <w:rsid w:val="00695908"/>
    <w:rsid w:val="006B1ED1"/>
    <w:rsid w:val="006B4100"/>
    <w:rsid w:val="006D2D3D"/>
    <w:rsid w:val="006E0058"/>
    <w:rsid w:val="006E718D"/>
    <w:rsid w:val="006E7890"/>
    <w:rsid w:val="006F7621"/>
    <w:rsid w:val="00706778"/>
    <w:rsid w:val="00710449"/>
    <w:rsid w:val="00730102"/>
    <w:rsid w:val="00733EFF"/>
    <w:rsid w:val="00734DBA"/>
    <w:rsid w:val="00742CFC"/>
    <w:rsid w:val="00747034"/>
    <w:rsid w:val="00772B0D"/>
    <w:rsid w:val="007A55E3"/>
    <w:rsid w:val="007C7970"/>
    <w:rsid w:val="007D0C07"/>
    <w:rsid w:val="007E324A"/>
    <w:rsid w:val="008019DD"/>
    <w:rsid w:val="008166B2"/>
    <w:rsid w:val="008228C7"/>
    <w:rsid w:val="008312D5"/>
    <w:rsid w:val="0083364E"/>
    <w:rsid w:val="008704F3"/>
    <w:rsid w:val="00870CD6"/>
    <w:rsid w:val="00870D87"/>
    <w:rsid w:val="008738B5"/>
    <w:rsid w:val="008A47C5"/>
    <w:rsid w:val="008B0866"/>
    <w:rsid w:val="008B2A05"/>
    <w:rsid w:val="008E3D59"/>
    <w:rsid w:val="008E6630"/>
    <w:rsid w:val="008E7741"/>
    <w:rsid w:val="009031AA"/>
    <w:rsid w:val="009047D7"/>
    <w:rsid w:val="00910195"/>
    <w:rsid w:val="00920892"/>
    <w:rsid w:val="009550D5"/>
    <w:rsid w:val="009555DA"/>
    <w:rsid w:val="00960E4F"/>
    <w:rsid w:val="009641D0"/>
    <w:rsid w:val="00972A12"/>
    <w:rsid w:val="00975D41"/>
    <w:rsid w:val="0098483D"/>
    <w:rsid w:val="00994FC4"/>
    <w:rsid w:val="009B5838"/>
    <w:rsid w:val="009C6108"/>
    <w:rsid w:val="009F4935"/>
    <w:rsid w:val="00A048CB"/>
    <w:rsid w:val="00A309E5"/>
    <w:rsid w:val="00A41960"/>
    <w:rsid w:val="00A43F33"/>
    <w:rsid w:val="00A64275"/>
    <w:rsid w:val="00A83E9D"/>
    <w:rsid w:val="00A94A6B"/>
    <w:rsid w:val="00A94E9B"/>
    <w:rsid w:val="00AD5CEA"/>
    <w:rsid w:val="00AD5D67"/>
    <w:rsid w:val="00B261B2"/>
    <w:rsid w:val="00B26413"/>
    <w:rsid w:val="00B41E99"/>
    <w:rsid w:val="00B5528D"/>
    <w:rsid w:val="00B74028"/>
    <w:rsid w:val="00B95BD8"/>
    <w:rsid w:val="00BA46AB"/>
    <w:rsid w:val="00BA6151"/>
    <w:rsid w:val="00BE2F4B"/>
    <w:rsid w:val="00BE3603"/>
    <w:rsid w:val="00BF5D41"/>
    <w:rsid w:val="00C40243"/>
    <w:rsid w:val="00C54E6A"/>
    <w:rsid w:val="00C61EB3"/>
    <w:rsid w:val="00C62F67"/>
    <w:rsid w:val="00C638B0"/>
    <w:rsid w:val="00C83DFB"/>
    <w:rsid w:val="00CA2979"/>
    <w:rsid w:val="00CC3EC7"/>
    <w:rsid w:val="00CE326A"/>
    <w:rsid w:val="00CF4A15"/>
    <w:rsid w:val="00CF5428"/>
    <w:rsid w:val="00D10450"/>
    <w:rsid w:val="00D54F94"/>
    <w:rsid w:val="00D70501"/>
    <w:rsid w:val="00D8104C"/>
    <w:rsid w:val="00DA4FD4"/>
    <w:rsid w:val="00DA52F8"/>
    <w:rsid w:val="00DA573A"/>
    <w:rsid w:val="00DB6B4F"/>
    <w:rsid w:val="00DE3EC7"/>
    <w:rsid w:val="00E1055A"/>
    <w:rsid w:val="00E12811"/>
    <w:rsid w:val="00E579E1"/>
    <w:rsid w:val="00E631FB"/>
    <w:rsid w:val="00E652D2"/>
    <w:rsid w:val="00E70494"/>
    <w:rsid w:val="00EA62C4"/>
    <w:rsid w:val="00EC674A"/>
    <w:rsid w:val="00EF3766"/>
    <w:rsid w:val="00EF4C8F"/>
    <w:rsid w:val="00EF527B"/>
    <w:rsid w:val="00F248F1"/>
    <w:rsid w:val="00F43E8E"/>
    <w:rsid w:val="00F50CEF"/>
    <w:rsid w:val="00F546CB"/>
    <w:rsid w:val="00F72E1A"/>
    <w:rsid w:val="00F86D08"/>
    <w:rsid w:val="00F94290"/>
    <w:rsid w:val="00FA59F3"/>
    <w:rsid w:val="00FF00BB"/>
    <w:rsid w:val="DFF927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2</Characters>
  <Lines>1</Lines>
  <Paragraphs>1</Paragraphs>
  <TotalTime>1</TotalTime>
  <ScaleCrop>false</ScaleCrop>
  <LinksUpToDate>false</LinksUpToDate>
  <CharactersWithSpaces>2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2018-11-09T17:33:00Z</dcterms:created>
  <dc:creator>杨建</dc:creator>
  <cp:lastModifiedBy>wujingyan</cp:lastModifiedBy>
  <dcterms:modified xsi:type="dcterms:W3CDTF">2024-03-11T09:58:42Z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