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251" w:rsidRPr="00074E29" w:rsidRDefault="00713251" w:rsidP="00713251">
      <w:pPr>
        <w:jc w:val="left"/>
        <w:rPr>
          <w:rFonts w:ascii="黑体" w:eastAsia="黑体" w:hAnsi="黑体" w:cs="方正小标宋_GBK"/>
          <w:kern w:val="0"/>
          <w:sz w:val="32"/>
          <w:szCs w:val="32"/>
        </w:rPr>
      </w:pPr>
      <w:r>
        <w:rPr>
          <w:rFonts w:ascii="黑体" w:eastAsia="黑体" w:hAnsi="黑体" w:cs="方正小标宋_GBK" w:hint="eastAsia"/>
          <w:kern w:val="0"/>
          <w:sz w:val="32"/>
          <w:szCs w:val="32"/>
        </w:rPr>
        <w:t>附件</w:t>
      </w:r>
    </w:p>
    <w:p w:rsidR="00713251" w:rsidRDefault="00713251" w:rsidP="00713251">
      <w:pPr>
        <w:jc w:val="center"/>
        <w:rPr>
          <w:sz w:val="18"/>
          <w:szCs w:val="18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深圳市</w:t>
      </w:r>
      <w:r w:rsidRPr="00AF1818"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财政局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2021年度“双随机、一公开 ”抽查工作计划表</w:t>
      </w:r>
    </w:p>
    <w:tbl>
      <w:tblPr>
        <w:tblpPr w:leftFromText="45" w:rightFromText="45" w:topFromText="100" w:bottomFromText="100" w:vertAnchor="text" w:horzAnchor="margin" w:tblpXSpec="center" w:tblpY="329"/>
        <w:tblW w:w="144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2"/>
        <w:gridCol w:w="1608"/>
        <w:gridCol w:w="2709"/>
        <w:gridCol w:w="2093"/>
        <w:gridCol w:w="823"/>
        <w:gridCol w:w="1143"/>
        <w:gridCol w:w="888"/>
        <w:gridCol w:w="1523"/>
        <w:gridCol w:w="1650"/>
        <w:gridCol w:w="1640"/>
      </w:tblGrid>
      <w:tr w:rsidR="00713251" w:rsidTr="0007298D">
        <w:trPr>
          <w:trHeight w:val="1077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16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抽查任务名称</w:t>
            </w:r>
          </w:p>
        </w:tc>
        <w:tc>
          <w:tcPr>
            <w:tcW w:w="2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抽查事项</w:t>
            </w:r>
          </w:p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（对应随机抽查事项清单中的“抽查项目”）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抽查对象范围</w:t>
            </w:r>
          </w:p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（主体类型和行业范围，如：公司、商场、学校）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抽取检查对象数量</w:t>
            </w:r>
          </w:p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（户）</w:t>
            </w:r>
          </w:p>
        </w:tc>
        <w:tc>
          <w:tcPr>
            <w:tcW w:w="11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是否为部门联合抽查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响应部门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任务开始时间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任务结束时间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3251" w:rsidRDefault="00713251" w:rsidP="0007298D">
            <w:pPr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713251" w:rsidTr="0007298D">
        <w:trPr>
          <w:trHeight w:val="460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widowControl/>
              <w:spacing w:line="33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会计信息质量检查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AA5865">
              <w:rPr>
                <w:rFonts w:ascii="仿宋_GB2312" w:eastAsia="仿宋_GB2312" w:hint="eastAsia"/>
                <w:sz w:val="18"/>
                <w:szCs w:val="18"/>
              </w:rPr>
              <w:t>相关单位执行《会计法》等会计管理规定的情况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公司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否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A02B34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年8月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12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按照财政部的部署开展</w:t>
            </w:r>
          </w:p>
        </w:tc>
      </w:tr>
      <w:tr w:rsidR="00713251" w:rsidTr="0007298D">
        <w:trPr>
          <w:trHeight w:val="460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widowControl/>
              <w:spacing w:line="33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int="eastAsia"/>
                <w:sz w:val="18"/>
                <w:szCs w:val="18"/>
              </w:rPr>
              <w:t>会计师事务所检查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AA5865">
              <w:rPr>
                <w:rFonts w:ascii="仿宋_GB2312" w:eastAsia="仿宋_GB2312" w:hint="eastAsia"/>
                <w:sz w:val="18"/>
                <w:szCs w:val="18"/>
              </w:rPr>
              <w:t>相关单位执行《中华人民共和国注册会计师法》《深圳经济特区注册会计师条例》情况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会计师事务所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25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否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A02B34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年8月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12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按照财政部的部署开展</w:t>
            </w:r>
          </w:p>
        </w:tc>
      </w:tr>
      <w:tr w:rsidR="00713251" w:rsidTr="0007298D">
        <w:trPr>
          <w:trHeight w:val="460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widowControl/>
              <w:spacing w:line="33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int="eastAsia"/>
                <w:sz w:val="18"/>
                <w:szCs w:val="18"/>
              </w:rPr>
              <w:t>资产评估机构检查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AA5865">
              <w:rPr>
                <w:rFonts w:ascii="仿宋_GB2312" w:eastAsia="仿宋_GB2312" w:hint="eastAsia"/>
                <w:sz w:val="18"/>
                <w:szCs w:val="18"/>
              </w:rPr>
              <w:t>相关单位执行《资产评估法》《资产评估行业财政监督办法》等规定的情况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CF0DA2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资产评估机构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否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A02B34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年8月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12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按照财政部的部署开展</w:t>
            </w:r>
          </w:p>
        </w:tc>
      </w:tr>
      <w:tr w:rsidR="00713251" w:rsidTr="0007298D">
        <w:trPr>
          <w:trHeight w:val="548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widowControl/>
              <w:spacing w:line="33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 w:rsidRPr="002834F2">
              <w:rPr>
                <w:rFonts w:ascii="仿宋_GB2312" w:eastAsia="仿宋_GB2312" w:hint="eastAsia"/>
                <w:sz w:val="18"/>
                <w:szCs w:val="18"/>
              </w:rPr>
              <w:t>社会</w:t>
            </w:r>
            <w:r>
              <w:rPr>
                <w:rFonts w:ascii="仿宋_GB2312" w:eastAsia="仿宋_GB2312" w:hint="eastAsia"/>
                <w:sz w:val="18"/>
                <w:szCs w:val="18"/>
              </w:rPr>
              <w:t>采购</w:t>
            </w:r>
            <w:r w:rsidRPr="002834F2">
              <w:rPr>
                <w:rFonts w:ascii="仿宋_GB2312" w:eastAsia="仿宋_GB2312" w:hint="eastAsia"/>
                <w:sz w:val="18"/>
                <w:szCs w:val="18"/>
              </w:rPr>
              <w:t>代理机构</w:t>
            </w:r>
            <w:r>
              <w:rPr>
                <w:rFonts w:ascii="仿宋_GB2312" w:eastAsia="仿宋_GB2312" w:hint="eastAsia"/>
                <w:sz w:val="18"/>
                <w:szCs w:val="18"/>
              </w:rPr>
              <w:t>市区联合</w:t>
            </w:r>
            <w:r w:rsidRPr="002834F2">
              <w:rPr>
                <w:rFonts w:ascii="仿宋_GB2312" w:eastAsia="仿宋_GB2312" w:hint="eastAsia"/>
                <w:sz w:val="18"/>
                <w:szCs w:val="18"/>
              </w:rPr>
              <w:t>检查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AA5865">
              <w:rPr>
                <w:rFonts w:ascii="仿宋_GB2312" w:eastAsia="仿宋_GB2312" w:hint="eastAsia"/>
                <w:sz w:val="18"/>
                <w:szCs w:val="18"/>
              </w:rPr>
              <w:t>社会代理机构专项检查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社会采购代理机构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30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否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A02B34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4</w:t>
            </w:r>
            <w:r w:rsidRPr="00A02B34"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4</w:t>
            </w:r>
            <w:r w:rsidRPr="00EF47A7"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30日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713251" w:rsidTr="0007298D">
        <w:trPr>
          <w:trHeight w:val="556"/>
        </w:trPr>
        <w:tc>
          <w:tcPr>
            <w:tcW w:w="3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widowControl/>
              <w:spacing w:line="33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Default="00713251" w:rsidP="0007298D">
            <w:pPr>
              <w:jc w:val="center"/>
            </w:pPr>
            <w:r>
              <w:rPr>
                <w:rFonts w:ascii="仿宋_GB2312" w:eastAsia="仿宋_GB2312" w:hint="eastAsia"/>
                <w:sz w:val="18"/>
                <w:szCs w:val="18"/>
              </w:rPr>
              <w:t>财政票据检查</w:t>
            </w:r>
          </w:p>
        </w:tc>
        <w:tc>
          <w:tcPr>
            <w:tcW w:w="2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left"/>
              <w:rPr>
                <w:rFonts w:ascii="仿宋_GB2312" w:eastAsia="仿宋_GB2312"/>
                <w:sz w:val="18"/>
                <w:szCs w:val="18"/>
              </w:rPr>
            </w:pPr>
            <w:r w:rsidRPr="002834F2">
              <w:rPr>
                <w:rFonts w:ascii="仿宋_GB2312" w:eastAsia="仿宋_GB2312" w:hint="eastAsia"/>
                <w:sz w:val="18"/>
                <w:szCs w:val="18"/>
              </w:rPr>
              <w:t>财政票据检查</w:t>
            </w:r>
          </w:p>
        </w:tc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Pr="001751C8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市本级教育系统各类学校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Pr="001751C8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3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Pr="001751C8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1751C8">
              <w:rPr>
                <w:rFonts w:ascii="仿宋_GB2312" w:eastAsia="仿宋_GB2312" w:hAnsi="Calibri" w:cs="Times New Roman" w:hint="eastAsia"/>
                <w:sz w:val="18"/>
                <w:szCs w:val="18"/>
              </w:rPr>
              <w:t>否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Pr="001751C8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1751C8">
              <w:rPr>
                <w:rFonts w:ascii="仿宋_GB2312" w:eastAsia="仿宋_GB2312" w:hAnsi="Calibri" w:cs="Times New Roman" w:hint="eastAsia"/>
                <w:sz w:val="18"/>
                <w:szCs w:val="18"/>
              </w:rPr>
              <w:t>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Pr="001751C8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1751C8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9</w:t>
            </w:r>
            <w:r w:rsidRPr="001751C8"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3251" w:rsidRPr="001751C8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2021</w:t>
            </w:r>
            <w:r w:rsidRPr="001751C8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11</w:t>
            </w:r>
            <w:r w:rsidRPr="001751C8">
              <w:rPr>
                <w:rFonts w:ascii="仿宋_GB2312" w:eastAsia="仿宋_GB2312" w:hAnsi="Calibri" w:cs="Times New Roman" w:hint="eastAsia"/>
                <w:sz w:val="18"/>
                <w:szCs w:val="18"/>
              </w:rPr>
              <w:t>月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3251" w:rsidRPr="00073D11" w:rsidRDefault="00713251" w:rsidP="0007298D">
            <w:pPr>
              <w:widowControl/>
              <w:spacing w:line="336" w:lineRule="auto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48185E" w:rsidRDefault="0048185E"/>
    <w:sectPr w:rsidR="0048185E" w:rsidSect="007132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A45" w:rsidRDefault="00916A45" w:rsidP="00713251">
      <w:r>
        <w:separator/>
      </w:r>
    </w:p>
  </w:endnote>
  <w:endnote w:type="continuationSeparator" w:id="0">
    <w:p w:rsidR="00916A45" w:rsidRDefault="00916A45" w:rsidP="0071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A45" w:rsidRDefault="00916A45" w:rsidP="00713251">
      <w:r>
        <w:separator/>
      </w:r>
    </w:p>
  </w:footnote>
  <w:footnote w:type="continuationSeparator" w:id="0">
    <w:p w:rsidR="00916A45" w:rsidRDefault="00916A45" w:rsidP="00713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251"/>
    <w:rsid w:val="00000791"/>
    <w:rsid w:val="00001604"/>
    <w:rsid w:val="000020C7"/>
    <w:rsid w:val="000117DB"/>
    <w:rsid w:val="000135FF"/>
    <w:rsid w:val="00024EE0"/>
    <w:rsid w:val="00040377"/>
    <w:rsid w:val="00043865"/>
    <w:rsid w:val="000456CA"/>
    <w:rsid w:val="000503CD"/>
    <w:rsid w:val="00055B39"/>
    <w:rsid w:val="0006526C"/>
    <w:rsid w:val="0007121E"/>
    <w:rsid w:val="000A3B44"/>
    <w:rsid w:val="000B00E2"/>
    <w:rsid w:val="000B1B90"/>
    <w:rsid w:val="000B4917"/>
    <w:rsid w:val="000C5B33"/>
    <w:rsid w:val="000D1A1D"/>
    <w:rsid w:val="000D363E"/>
    <w:rsid w:val="000D7F7E"/>
    <w:rsid w:val="000F4A08"/>
    <w:rsid w:val="001049EA"/>
    <w:rsid w:val="00105378"/>
    <w:rsid w:val="0011552E"/>
    <w:rsid w:val="0013479E"/>
    <w:rsid w:val="00140C7F"/>
    <w:rsid w:val="0014107A"/>
    <w:rsid w:val="001440D4"/>
    <w:rsid w:val="00144B0A"/>
    <w:rsid w:val="001461EB"/>
    <w:rsid w:val="00146378"/>
    <w:rsid w:val="001470D6"/>
    <w:rsid w:val="0016650F"/>
    <w:rsid w:val="00170367"/>
    <w:rsid w:val="00171437"/>
    <w:rsid w:val="00174E08"/>
    <w:rsid w:val="00190495"/>
    <w:rsid w:val="001A0B96"/>
    <w:rsid w:val="001A7B42"/>
    <w:rsid w:val="001B0B4E"/>
    <w:rsid w:val="001B0FBE"/>
    <w:rsid w:val="001B5C83"/>
    <w:rsid w:val="001B6814"/>
    <w:rsid w:val="001C6D83"/>
    <w:rsid w:val="001D1574"/>
    <w:rsid w:val="001D73AD"/>
    <w:rsid w:val="001E2F5E"/>
    <w:rsid w:val="001F2BC5"/>
    <w:rsid w:val="001F2DB1"/>
    <w:rsid w:val="001F7D71"/>
    <w:rsid w:val="0020140E"/>
    <w:rsid w:val="00205B37"/>
    <w:rsid w:val="00215C16"/>
    <w:rsid w:val="002178E0"/>
    <w:rsid w:val="00222BB8"/>
    <w:rsid w:val="00241CB4"/>
    <w:rsid w:val="0024254B"/>
    <w:rsid w:val="00247D22"/>
    <w:rsid w:val="00257EF6"/>
    <w:rsid w:val="0026239A"/>
    <w:rsid w:val="00262D88"/>
    <w:rsid w:val="0026707E"/>
    <w:rsid w:val="002723D0"/>
    <w:rsid w:val="00275A0C"/>
    <w:rsid w:val="00275AE1"/>
    <w:rsid w:val="002762A5"/>
    <w:rsid w:val="00286BF5"/>
    <w:rsid w:val="00291ACD"/>
    <w:rsid w:val="00291EF1"/>
    <w:rsid w:val="00296EA0"/>
    <w:rsid w:val="002A0CC8"/>
    <w:rsid w:val="002A2317"/>
    <w:rsid w:val="002C4F7D"/>
    <w:rsid w:val="002C5A77"/>
    <w:rsid w:val="002D3983"/>
    <w:rsid w:val="002E0097"/>
    <w:rsid w:val="002E1BF4"/>
    <w:rsid w:val="002F7981"/>
    <w:rsid w:val="00312E18"/>
    <w:rsid w:val="0033522B"/>
    <w:rsid w:val="0035043F"/>
    <w:rsid w:val="00353A3B"/>
    <w:rsid w:val="003561CA"/>
    <w:rsid w:val="003571AA"/>
    <w:rsid w:val="0036192C"/>
    <w:rsid w:val="00363308"/>
    <w:rsid w:val="003640E6"/>
    <w:rsid w:val="00383CDB"/>
    <w:rsid w:val="0038550E"/>
    <w:rsid w:val="00386D97"/>
    <w:rsid w:val="0039647D"/>
    <w:rsid w:val="003B4D73"/>
    <w:rsid w:val="003C0677"/>
    <w:rsid w:val="003C6655"/>
    <w:rsid w:val="003C6D52"/>
    <w:rsid w:val="003C7293"/>
    <w:rsid w:val="003D5750"/>
    <w:rsid w:val="003F5394"/>
    <w:rsid w:val="00401700"/>
    <w:rsid w:val="0041434A"/>
    <w:rsid w:val="0041626A"/>
    <w:rsid w:val="00416564"/>
    <w:rsid w:val="0042568B"/>
    <w:rsid w:val="004321E8"/>
    <w:rsid w:val="00432DAA"/>
    <w:rsid w:val="004466BC"/>
    <w:rsid w:val="0048185E"/>
    <w:rsid w:val="00486ECE"/>
    <w:rsid w:val="004935CE"/>
    <w:rsid w:val="004961EC"/>
    <w:rsid w:val="004A71BA"/>
    <w:rsid w:val="004B3890"/>
    <w:rsid w:val="004C4977"/>
    <w:rsid w:val="004D7A9D"/>
    <w:rsid w:val="004E7C76"/>
    <w:rsid w:val="00503368"/>
    <w:rsid w:val="00514E5C"/>
    <w:rsid w:val="00526727"/>
    <w:rsid w:val="00532F48"/>
    <w:rsid w:val="005411F1"/>
    <w:rsid w:val="0055476F"/>
    <w:rsid w:val="005702B4"/>
    <w:rsid w:val="005727DF"/>
    <w:rsid w:val="005756E0"/>
    <w:rsid w:val="00580683"/>
    <w:rsid w:val="00583104"/>
    <w:rsid w:val="005900BF"/>
    <w:rsid w:val="005A6AAF"/>
    <w:rsid w:val="005A6DC4"/>
    <w:rsid w:val="005A7B88"/>
    <w:rsid w:val="005B26D1"/>
    <w:rsid w:val="005D66CC"/>
    <w:rsid w:val="005D6A7F"/>
    <w:rsid w:val="005E0B17"/>
    <w:rsid w:val="005E2B55"/>
    <w:rsid w:val="005E645E"/>
    <w:rsid w:val="005F7C78"/>
    <w:rsid w:val="0060581C"/>
    <w:rsid w:val="00610C32"/>
    <w:rsid w:val="006133F4"/>
    <w:rsid w:val="00632300"/>
    <w:rsid w:val="0064089E"/>
    <w:rsid w:val="00643827"/>
    <w:rsid w:val="00653F0B"/>
    <w:rsid w:val="006746E5"/>
    <w:rsid w:val="00675540"/>
    <w:rsid w:val="006807B5"/>
    <w:rsid w:val="00681190"/>
    <w:rsid w:val="0068196C"/>
    <w:rsid w:val="0069255C"/>
    <w:rsid w:val="00694E7B"/>
    <w:rsid w:val="00694E9F"/>
    <w:rsid w:val="00695096"/>
    <w:rsid w:val="006B06E6"/>
    <w:rsid w:val="006B7C17"/>
    <w:rsid w:val="006B7D00"/>
    <w:rsid w:val="006C0E44"/>
    <w:rsid w:val="006C335E"/>
    <w:rsid w:val="006E1624"/>
    <w:rsid w:val="006E2559"/>
    <w:rsid w:val="006E598D"/>
    <w:rsid w:val="00700072"/>
    <w:rsid w:val="00704CFC"/>
    <w:rsid w:val="007052E8"/>
    <w:rsid w:val="0070684E"/>
    <w:rsid w:val="00713251"/>
    <w:rsid w:val="0071799D"/>
    <w:rsid w:val="007554A7"/>
    <w:rsid w:val="0076059C"/>
    <w:rsid w:val="007820CA"/>
    <w:rsid w:val="00791C0E"/>
    <w:rsid w:val="00797C4A"/>
    <w:rsid w:val="007A6F84"/>
    <w:rsid w:val="007A7AEE"/>
    <w:rsid w:val="007B17F1"/>
    <w:rsid w:val="007C31D4"/>
    <w:rsid w:val="007F0FDA"/>
    <w:rsid w:val="007F7372"/>
    <w:rsid w:val="00817B66"/>
    <w:rsid w:val="00820317"/>
    <w:rsid w:val="008208F1"/>
    <w:rsid w:val="00821FFE"/>
    <w:rsid w:val="00831515"/>
    <w:rsid w:val="0083594D"/>
    <w:rsid w:val="00835C4E"/>
    <w:rsid w:val="008468D0"/>
    <w:rsid w:val="00850FBE"/>
    <w:rsid w:val="00861E9E"/>
    <w:rsid w:val="00864C06"/>
    <w:rsid w:val="00875A90"/>
    <w:rsid w:val="0089017D"/>
    <w:rsid w:val="00895D09"/>
    <w:rsid w:val="008A11ED"/>
    <w:rsid w:val="008A1898"/>
    <w:rsid w:val="008B2438"/>
    <w:rsid w:val="008B47DE"/>
    <w:rsid w:val="008B67DA"/>
    <w:rsid w:val="008C7AE0"/>
    <w:rsid w:val="008D0A1C"/>
    <w:rsid w:val="008D579D"/>
    <w:rsid w:val="008D7750"/>
    <w:rsid w:val="008E11E5"/>
    <w:rsid w:val="008E1785"/>
    <w:rsid w:val="008E522B"/>
    <w:rsid w:val="009027BA"/>
    <w:rsid w:val="009073AD"/>
    <w:rsid w:val="00914C55"/>
    <w:rsid w:val="00916A45"/>
    <w:rsid w:val="00916C43"/>
    <w:rsid w:val="00920E4B"/>
    <w:rsid w:val="00922DAA"/>
    <w:rsid w:val="00931A34"/>
    <w:rsid w:val="009325E0"/>
    <w:rsid w:val="009342A4"/>
    <w:rsid w:val="0094486F"/>
    <w:rsid w:val="00946653"/>
    <w:rsid w:val="009557A5"/>
    <w:rsid w:val="00955A78"/>
    <w:rsid w:val="009575E0"/>
    <w:rsid w:val="00961F6C"/>
    <w:rsid w:val="00964A22"/>
    <w:rsid w:val="00966D83"/>
    <w:rsid w:val="00970FAA"/>
    <w:rsid w:val="0099572E"/>
    <w:rsid w:val="009A2064"/>
    <w:rsid w:val="009A3684"/>
    <w:rsid w:val="009A48A5"/>
    <w:rsid w:val="009C3F4D"/>
    <w:rsid w:val="009D25F6"/>
    <w:rsid w:val="009D558A"/>
    <w:rsid w:val="009D700A"/>
    <w:rsid w:val="009D713F"/>
    <w:rsid w:val="009E76ED"/>
    <w:rsid w:val="009F76DA"/>
    <w:rsid w:val="00A13556"/>
    <w:rsid w:val="00A35AB1"/>
    <w:rsid w:val="00A54974"/>
    <w:rsid w:val="00A6035C"/>
    <w:rsid w:val="00A6373F"/>
    <w:rsid w:val="00A67AEC"/>
    <w:rsid w:val="00A84CD2"/>
    <w:rsid w:val="00A87A9A"/>
    <w:rsid w:val="00AA163C"/>
    <w:rsid w:val="00AA2192"/>
    <w:rsid w:val="00AA59C4"/>
    <w:rsid w:val="00AA7861"/>
    <w:rsid w:val="00AB1349"/>
    <w:rsid w:val="00AB21C4"/>
    <w:rsid w:val="00AB2D6D"/>
    <w:rsid w:val="00AD1DBD"/>
    <w:rsid w:val="00AE4FA5"/>
    <w:rsid w:val="00AF0531"/>
    <w:rsid w:val="00AF48E5"/>
    <w:rsid w:val="00AF5801"/>
    <w:rsid w:val="00AF5F03"/>
    <w:rsid w:val="00AF6397"/>
    <w:rsid w:val="00AF7C1E"/>
    <w:rsid w:val="00B012A2"/>
    <w:rsid w:val="00B022AD"/>
    <w:rsid w:val="00B02915"/>
    <w:rsid w:val="00B05932"/>
    <w:rsid w:val="00B1346D"/>
    <w:rsid w:val="00B156F2"/>
    <w:rsid w:val="00B16D8C"/>
    <w:rsid w:val="00B47DA1"/>
    <w:rsid w:val="00B50F2E"/>
    <w:rsid w:val="00B72A96"/>
    <w:rsid w:val="00B95147"/>
    <w:rsid w:val="00BA48FF"/>
    <w:rsid w:val="00BB2D0F"/>
    <w:rsid w:val="00BD0CE8"/>
    <w:rsid w:val="00BD7677"/>
    <w:rsid w:val="00BD7BFB"/>
    <w:rsid w:val="00BE421E"/>
    <w:rsid w:val="00BE6535"/>
    <w:rsid w:val="00BF1B3C"/>
    <w:rsid w:val="00C01B96"/>
    <w:rsid w:val="00C13A60"/>
    <w:rsid w:val="00C13A93"/>
    <w:rsid w:val="00C243C7"/>
    <w:rsid w:val="00C24996"/>
    <w:rsid w:val="00C312E6"/>
    <w:rsid w:val="00C45F25"/>
    <w:rsid w:val="00C47AB3"/>
    <w:rsid w:val="00C51537"/>
    <w:rsid w:val="00C56EFD"/>
    <w:rsid w:val="00C57B2A"/>
    <w:rsid w:val="00C62471"/>
    <w:rsid w:val="00C62B4E"/>
    <w:rsid w:val="00C66DD9"/>
    <w:rsid w:val="00C813B5"/>
    <w:rsid w:val="00C91B86"/>
    <w:rsid w:val="00CA0217"/>
    <w:rsid w:val="00CA4CED"/>
    <w:rsid w:val="00CA520C"/>
    <w:rsid w:val="00CA7B73"/>
    <w:rsid w:val="00CC09CF"/>
    <w:rsid w:val="00CC107C"/>
    <w:rsid w:val="00CC1FD4"/>
    <w:rsid w:val="00CC6648"/>
    <w:rsid w:val="00CD4DEF"/>
    <w:rsid w:val="00CE5549"/>
    <w:rsid w:val="00CF51E2"/>
    <w:rsid w:val="00CF541E"/>
    <w:rsid w:val="00D0388C"/>
    <w:rsid w:val="00D03E4F"/>
    <w:rsid w:val="00D06F82"/>
    <w:rsid w:val="00D10425"/>
    <w:rsid w:val="00D10858"/>
    <w:rsid w:val="00D148D1"/>
    <w:rsid w:val="00D34CB2"/>
    <w:rsid w:val="00D43FC8"/>
    <w:rsid w:val="00D57FB5"/>
    <w:rsid w:val="00D72710"/>
    <w:rsid w:val="00D769FD"/>
    <w:rsid w:val="00D92E3A"/>
    <w:rsid w:val="00D93C77"/>
    <w:rsid w:val="00DA03C2"/>
    <w:rsid w:val="00DA2029"/>
    <w:rsid w:val="00DA5A25"/>
    <w:rsid w:val="00DA726A"/>
    <w:rsid w:val="00DC2B23"/>
    <w:rsid w:val="00DC7C22"/>
    <w:rsid w:val="00DE1E54"/>
    <w:rsid w:val="00DE71AE"/>
    <w:rsid w:val="00DF0889"/>
    <w:rsid w:val="00DF1612"/>
    <w:rsid w:val="00E03E0C"/>
    <w:rsid w:val="00E06247"/>
    <w:rsid w:val="00E074C9"/>
    <w:rsid w:val="00E12106"/>
    <w:rsid w:val="00E248C2"/>
    <w:rsid w:val="00E37D42"/>
    <w:rsid w:val="00E40786"/>
    <w:rsid w:val="00E447EF"/>
    <w:rsid w:val="00E608DB"/>
    <w:rsid w:val="00E60FC8"/>
    <w:rsid w:val="00E65663"/>
    <w:rsid w:val="00E75CE3"/>
    <w:rsid w:val="00E7634F"/>
    <w:rsid w:val="00E87684"/>
    <w:rsid w:val="00E87800"/>
    <w:rsid w:val="00E90AAE"/>
    <w:rsid w:val="00EA7485"/>
    <w:rsid w:val="00EB0916"/>
    <w:rsid w:val="00EB519C"/>
    <w:rsid w:val="00EC524E"/>
    <w:rsid w:val="00ED294D"/>
    <w:rsid w:val="00ED45F9"/>
    <w:rsid w:val="00EE06C0"/>
    <w:rsid w:val="00EE0887"/>
    <w:rsid w:val="00EE35DF"/>
    <w:rsid w:val="00EE52F9"/>
    <w:rsid w:val="00F14E72"/>
    <w:rsid w:val="00F265F1"/>
    <w:rsid w:val="00F273C0"/>
    <w:rsid w:val="00F32851"/>
    <w:rsid w:val="00F436A5"/>
    <w:rsid w:val="00F562B4"/>
    <w:rsid w:val="00F77908"/>
    <w:rsid w:val="00F77F7C"/>
    <w:rsid w:val="00F824E2"/>
    <w:rsid w:val="00F82891"/>
    <w:rsid w:val="00F87729"/>
    <w:rsid w:val="00F95571"/>
    <w:rsid w:val="00FB7438"/>
    <w:rsid w:val="00FD5F25"/>
    <w:rsid w:val="00FE0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807B5"/>
    <w:pPr>
      <w:keepNext/>
      <w:keepLines/>
      <w:jc w:val="center"/>
      <w:outlineLvl w:val="0"/>
    </w:pPr>
    <w:rPr>
      <w:rFonts w:ascii="Calibri" w:eastAsia="宋体" w:hAnsi="Calibri" w:cs="Times New Roman"/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807B5"/>
    <w:rPr>
      <w:rFonts w:ascii="Calibri" w:hAnsi="Calibri"/>
      <w:b/>
      <w:kern w:val="2"/>
      <w:sz w:val="36"/>
      <w:szCs w:val="24"/>
    </w:rPr>
  </w:style>
  <w:style w:type="character" w:styleId="a3">
    <w:name w:val="Emphasis"/>
    <w:uiPriority w:val="20"/>
    <w:qFormat/>
    <w:rsid w:val="006807B5"/>
    <w:rPr>
      <w:i/>
      <w:iCs/>
    </w:rPr>
  </w:style>
  <w:style w:type="paragraph" w:customStyle="1" w:styleId="10">
    <w:name w:val="列出段落1"/>
    <w:basedOn w:val="a"/>
    <w:uiPriority w:val="99"/>
    <w:qFormat/>
    <w:rsid w:val="006807B5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1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325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325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325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黄晓丹</dc:creator>
  <cp:keywords/>
  <dc:description/>
  <cp:lastModifiedBy>黄晓丹</cp:lastModifiedBy>
  <cp:revision>2</cp:revision>
  <dcterms:created xsi:type="dcterms:W3CDTF">2021-03-11T07:39:00Z</dcterms:created>
  <dcterms:modified xsi:type="dcterms:W3CDTF">2021-03-11T07:39:00Z</dcterms:modified>
</cp:coreProperties>
</file>