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BD" w:rsidRDefault="004D55BD" w:rsidP="004D55BD">
      <w:pPr>
        <w:spacing w:line="6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/>
          <w:sz w:val="32"/>
          <w:szCs w:val="32"/>
        </w:rPr>
        <w:t>1</w:t>
      </w:r>
      <w:bookmarkStart w:id="0" w:name="_GoBack"/>
      <w:bookmarkEnd w:id="0"/>
    </w:p>
    <w:p w:rsidR="004D55BD" w:rsidRDefault="004D55BD" w:rsidP="004D55BD">
      <w:pPr>
        <w:spacing w:line="240" w:lineRule="exact"/>
        <w:rPr>
          <w:rFonts w:ascii="仿宋_GB2312" w:eastAsia="仿宋_GB2312" w:hAnsi="华文中宋"/>
          <w:sz w:val="32"/>
          <w:szCs w:val="32"/>
        </w:rPr>
      </w:pPr>
    </w:p>
    <w:p w:rsidR="004D55BD" w:rsidRPr="00047C8E" w:rsidRDefault="004D55BD" w:rsidP="004D55BD">
      <w:pPr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047C8E">
        <w:rPr>
          <w:rFonts w:ascii="方正小标宋简体" w:eastAsia="方正小标宋简体" w:hAnsi="宋体" w:hint="eastAsia"/>
          <w:sz w:val="32"/>
          <w:szCs w:val="32"/>
        </w:rPr>
        <w:t>参股基金企业所需资料清单</w:t>
      </w:r>
    </w:p>
    <w:p w:rsidR="004D55BD" w:rsidRDefault="004D55BD" w:rsidP="004D55BD">
      <w:pPr>
        <w:spacing w:line="240" w:lineRule="exact"/>
        <w:ind w:firstLineChars="200" w:firstLine="643"/>
        <w:jc w:val="center"/>
        <w:rPr>
          <w:rFonts w:ascii="宋体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"/>
        <w:gridCol w:w="6996"/>
      </w:tblGrid>
      <w:tr w:rsidR="004D55BD" w:rsidTr="006F35DB">
        <w:trPr>
          <w:trHeight w:val="4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5BD" w:rsidRDefault="004D55BD" w:rsidP="006F35DB">
            <w:pPr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5BD" w:rsidRDefault="004D55BD" w:rsidP="006F35DB">
            <w:pPr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文件名称（以下所有文件均需加盖单位公章）</w:t>
            </w:r>
          </w:p>
        </w:tc>
      </w:tr>
      <w:tr w:rsidR="004D55BD" w:rsidTr="006F35D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BD" w:rsidRDefault="004D55BD" w:rsidP="006F35DB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/>
                <w:sz w:val="30"/>
                <w:szCs w:val="30"/>
              </w:rPr>
              <w:t>1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BD" w:rsidRDefault="004D55BD" w:rsidP="006F35DB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参股申请报告</w:t>
            </w:r>
          </w:p>
        </w:tc>
      </w:tr>
      <w:tr w:rsidR="004D55BD" w:rsidTr="006F35D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BD" w:rsidRDefault="004D55BD" w:rsidP="006F35DB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/>
                <w:sz w:val="30"/>
                <w:szCs w:val="30"/>
              </w:rPr>
              <w:t>2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BD" w:rsidRDefault="004D55BD" w:rsidP="006F35DB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有关部门批准设立基金的文件</w:t>
            </w:r>
          </w:p>
        </w:tc>
      </w:tr>
      <w:tr w:rsidR="004D55BD" w:rsidTr="006F35D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BD" w:rsidRDefault="004D55BD" w:rsidP="006F35DB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/>
                <w:sz w:val="30"/>
                <w:szCs w:val="30"/>
              </w:rPr>
              <w:t>3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BD" w:rsidRDefault="004D55BD" w:rsidP="006F35DB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基金企业法人营业执照复印件</w:t>
            </w:r>
          </w:p>
        </w:tc>
      </w:tr>
      <w:tr w:rsidR="004D55BD" w:rsidTr="006F35D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BD" w:rsidRDefault="004D55BD" w:rsidP="006F35DB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/>
                <w:sz w:val="30"/>
                <w:szCs w:val="30"/>
              </w:rPr>
              <w:t>4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BD" w:rsidRDefault="004D55BD" w:rsidP="006F35DB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基金税务登记证复印件</w:t>
            </w:r>
          </w:p>
        </w:tc>
      </w:tr>
      <w:tr w:rsidR="004D55BD" w:rsidTr="006F35D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BD" w:rsidRDefault="004D55BD" w:rsidP="006F35DB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/>
                <w:sz w:val="30"/>
                <w:szCs w:val="30"/>
              </w:rPr>
              <w:t>5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BD" w:rsidRDefault="004D55BD" w:rsidP="006F35DB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各出资人（政府部门除外）企业法人营业执照复印件</w:t>
            </w:r>
          </w:p>
        </w:tc>
      </w:tr>
      <w:tr w:rsidR="004D55BD" w:rsidTr="006F35D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BD" w:rsidRDefault="004D55BD" w:rsidP="006F35DB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/>
                <w:sz w:val="30"/>
                <w:szCs w:val="30"/>
              </w:rPr>
              <w:t>6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BD" w:rsidRDefault="004D55BD" w:rsidP="006F35DB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基金经审计的最近一期年度或季度财务报告</w:t>
            </w:r>
          </w:p>
        </w:tc>
      </w:tr>
      <w:tr w:rsidR="004D55BD" w:rsidTr="006F35D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BD" w:rsidRDefault="004D55BD" w:rsidP="006F35DB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/>
                <w:sz w:val="30"/>
                <w:szCs w:val="30"/>
              </w:rPr>
              <w:t>7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BD" w:rsidRDefault="004D55BD" w:rsidP="006F35DB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基金合同（合伙协议或公司章程）</w:t>
            </w:r>
          </w:p>
        </w:tc>
      </w:tr>
      <w:tr w:rsidR="004D55BD" w:rsidTr="006F35D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BD" w:rsidRDefault="004D55BD" w:rsidP="006F35DB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/>
                <w:sz w:val="30"/>
                <w:szCs w:val="30"/>
              </w:rPr>
              <w:t>8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BD" w:rsidRDefault="004D55BD" w:rsidP="006F35DB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基金基本情况报告</w:t>
            </w:r>
          </w:p>
        </w:tc>
      </w:tr>
      <w:tr w:rsidR="004D55BD" w:rsidTr="006F35D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BD" w:rsidRDefault="004D55BD" w:rsidP="006F35DB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/>
                <w:sz w:val="30"/>
                <w:szCs w:val="30"/>
              </w:rPr>
              <w:t>9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5BD" w:rsidRDefault="004D55BD" w:rsidP="006F35DB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基金管理公司基本情况报告</w:t>
            </w:r>
          </w:p>
        </w:tc>
      </w:tr>
    </w:tbl>
    <w:p w:rsidR="004D55BD" w:rsidRDefault="004D55BD" w:rsidP="004D55BD">
      <w:pPr>
        <w:spacing w:line="100" w:lineRule="exact"/>
        <w:ind w:firstLineChars="200" w:firstLine="482"/>
        <w:rPr>
          <w:rFonts w:ascii="宋体" w:hAnsi="宋体"/>
          <w:b/>
          <w:sz w:val="24"/>
        </w:rPr>
      </w:pPr>
    </w:p>
    <w:p w:rsidR="004D55BD" w:rsidRDefault="004D55BD" w:rsidP="004D55BD">
      <w:pPr>
        <w:ind w:firstLineChars="200" w:firstLine="482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>参股申请报告应包括基金概况、增资方案等内容，并加盖基金和各出资人公章；基金基本情况报告应包括基金概况、机构投资人比例、投资方向和策略、项目储备情况、投资决策机制、投后管理方式及风险控制机制等内容；基金管理公司基本情况应包括公司组织架构、高管层人员组成及简历、核心投资管理团队人员的简历及以往投资业绩、团队激励机制及稳定性等内容。</w:t>
      </w:r>
    </w:p>
    <w:p w:rsidR="00057EB4" w:rsidRDefault="00057EB4" w:rsidP="004D55BD"/>
    <w:sectPr w:rsidR="00057EB4" w:rsidSect="00057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B5E" w:rsidRDefault="00061B5E" w:rsidP="006F4299">
      <w:r>
        <w:separator/>
      </w:r>
    </w:p>
  </w:endnote>
  <w:endnote w:type="continuationSeparator" w:id="1">
    <w:p w:rsidR="00061B5E" w:rsidRDefault="00061B5E" w:rsidP="006F4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B5E" w:rsidRDefault="00061B5E" w:rsidP="006F4299">
      <w:r>
        <w:separator/>
      </w:r>
    </w:p>
  </w:footnote>
  <w:footnote w:type="continuationSeparator" w:id="1">
    <w:p w:rsidR="00061B5E" w:rsidRDefault="00061B5E" w:rsidP="006F4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5BD"/>
    <w:rsid w:val="00057EB4"/>
    <w:rsid w:val="00061B5E"/>
    <w:rsid w:val="003C6613"/>
    <w:rsid w:val="004D55BD"/>
    <w:rsid w:val="006B72FA"/>
    <w:rsid w:val="006F4299"/>
    <w:rsid w:val="007747B8"/>
    <w:rsid w:val="00B0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2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2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2017-05-04T07:22:00Z</dcterms:created>
  <dcterms:modified xsi:type="dcterms:W3CDTF">2017-05-04T07:22:00Z</dcterms:modified>
</cp:coreProperties>
</file>