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66" w:rsidRPr="00D17D66" w:rsidRDefault="00D17D66" w:rsidP="00D17D66">
      <w:pPr>
        <w:jc w:val="center"/>
        <w:rPr>
          <w:rFonts w:ascii="黑体" w:eastAsia="黑体"/>
          <w:b/>
          <w:sz w:val="52"/>
          <w:szCs w:val="52"/>
        </w:rPr>
      </w:pPr>
    </w:p>
    <w:p w:rsidR="00D17D66" w:rsidRPr="008D2B36" w:rsidRDefault="00D17D66" w:rsidP="00D17D66">
      <w:pPr>
        <w:jc w:val="center"/>
        <w:rPr>
          <w:rFonts w:ascii="华文中宋" w:eastAsia="华文中宋" w:hAnsi="华文中宋"/>
          <w:sz w:val="52"/>
          <w:szCs w:val="52"/>
        </w:rPr>
      </w:pPr>
      <w:r w:rsidRPr="008D2B36">
        <w:rPr>
          <w:rFonts w:ascii="华文中宋" w:eastAsia="华文中宋" w:hAnsi="华文中宋" w:hint="eastAsia"/>
          <w:sz w:val="52"/>
          <w:szCs w:val="52"/>
        </w:rPr>
        <w:t>2016年度行政事业单位内部控制报告</w:t>
      </w:r>
    </w:p>
    <w:p w:rsidR="00D17D66" w:rsidRPr="00FE58C7" w:rsidRDefault="00D17D66" w:rsidP="00D17D66">
      <w:pPr>
        <w:tabs>
          <w:tab w:val="left" w:pos="567"/>
        </w:tabs>
        <w:spacing w:line="360" w:lineRule="auto"/>
        <w:jc w:val="center"/>
        <w:rPr>
          <w:sz w:val="32"/>
          <w:szCs w:val="32"/>
        </w:rPr>
      </w:pPr>
    </w:p>
    <w:p w:rsidR="00D17D66" w:rsidRDefault="00D17D66" w:rsidP="00D17D66">
      <w:pPr>
        <w:jc w:val="center"/>
        <w:rPr>
          <w:rFonts w:ascii="黑体" w:eastAsia="黑体"/>
          <w:b/>
          <w:sz w:val="32"/>
          <w:szCs w:val="32"/>
        </w:rPr>
      </w:pPr>
    </w:p>
    <w:p w:rsidR="00D17D66" w:rsidRPr="00B92708" w:rsidRDefault="00D17D66" w:rsidP="00D17D66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称：</w:t>
      </w:r>
      <w:r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B92708">
        <w:rPr>
          <w:rFonts w:ascii="仿宋_GB2312" w:eastAsia="仿宋_GB2312"/>
          <w:sz w:val="32"/>
          <w:szCs w:val="32"/>
        </w:rPr>
        <w:t xml:space="preserve">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 xml:space="preserve">单 位 负 责 人：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(签章)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Pr="00B92708">
        <w:rPr>
          <w:rFonts w:ascii="仿宋_GB2312" w:eastAsia="仿宋_GB2312" w:hint="eastAsia"/>
          <w:sz w:val="32"/>
          <w:szCs w:val="32"/>
        </w:rPr>
        <w:t xml:space="preserve">人: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 xml:space="preserve">填  表  人: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 xml:space="preserve">电 话 号 码: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 xml:space="preserve">单 位 地 址: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D17D66" w:rsidRPr="00B92708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 xml:space="preserve">邮 政 编 码: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</w:t>
      </w:r>
    </w:p>
    <w:p w:rsidR="00D17D66" w:rsidRDefault="00D17D66" w:rsidP="00D17D66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Pr="00B92708">
        <w:rPr>
          <w:rFonts w:ascii="仿宋_GB2312" w:eastAsia="仿宋_GB2312" w:hint="eastAsia"/>
          <w:sz w:val="32"/>
          <w:szCs w:val="32"/>
        </w:rPr>
        <w:t xml:space="preserve"> 日 期：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FA24EA">
        <w:rPr>
          <w:rFonts w:ascii="仿宋_GB2312" w:eastAsia="仿宋_GB2312" w:hint="eastAsia"/>
          <w:sz w:val="32"/>
          <w:szCs w:val="32"/>
        </w:rPr>
        <w:t>年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FA24EA">
        <w:rPr>
          <w:rFonts w:ascii="仿宋_GB2312" w:eastAsia="仿宋_GB2312" w:hint="eastAsia"/>
          <w:sz w:val="32"/>
          <w:szCs w:val="32"/>
        </w:rPr>
        <w:t>月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FA24EA">
        <w:rPr>
          <w:rFonts w:ascii="仿宋_GB2312" w:eastAsia="仿宋_GB2312" w:hint="eastAsia"/>
          <w:sz w:val="32"/>
          <w:szCs w:val="32"/>
        </w:rPr>
        <w:t>日</w:t>
      </w:r>
    </w:p>
    <w:p w:rsidR="00D17D66" w:rsidRPr="00B92708" w:rsidRDefault="00D17D66" w:rsidP="00D17D66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4677" w:type="dxa"/>
        <w:tblInd w:w="-252" w:type="dxa"/>
        <w:tblLayout w:type="fixed"/>
        <w:tblLook w:val="0000"/>
      </w:tblPr>
      <w:tblGrid>
        <w:gridCol w:w="1493"/>
        <w:gridCol w:w="527"/>
        <w:gridCol w:w="2494"/>
        <w:gridCol w:w="645"/>
        <w:gridCol w:w="2259"/>
        <w:gridCol w:w="2742"/>
        <w:gridCol w:w="2420"/>
        <w:gridCol w:w="2097"/>
      </w:tblGrid>
      <w:tr w:rsidR="00D17D66" w:rsidRPr="00B43413" w:rsidTr="008B06E4">
        <w:trPr>
          <w:trHeight w:val="624"/>
        </w:trPr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Pr="00B43413" w:rsidRDefault="00D17D66" w:rsidP="008B06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行政单位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事业单位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其他单位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_______________________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66" w:rsidRDefault="00D17D66" w:rsidP="008B06E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</w:p>
        </w:tc>
      </w:tr>
      <w:tr w:rsidR="00D17D66" w:rsidRPr="00B43413" w:rsidTr="008B06E4">
        <w:trPr>
          <w:trHeight w:val="624"/>
        </w:trPr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66" w:rsidRPr="00B43413" w:rsidRDefault="00750356" w:rsidP="008B06E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 w:rsidR="00D17D66">
              <w:rPr>
                <w:rFonts w:hint="eastAsia"/>
                <w:sz w:val="24"/>
              </w:rPr>
              <w:t>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66" w:rsidRPr="00B43413" w:rsidRDefault="00D17D66" w:rsidP="008B06E4">
            <w:pPr>
              <w:widowControl/>
              <w:rPr>
                <w:sz w:val="24"/>
              </w:rPr>
            </w:pPr>
          </w:p>
        </w:tc>
      </w:tr>
      <w:tr w:rsidR="00D17D66" w:rsidRPr="00B43413" w:rsidTr="008B06E4">
        <w:trPr>
          <w:trHeight w:val="668"/>
        </w:trPr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7D66" w:rsidRDefault="00D17D66" w:rsidP="008B06E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Default="00D17D66" w:rsidP="008B06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Default="00D17D66" w:rsidP="008B06E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D66" w:rsidRDefault="00D17D66" w:rsidP="008B06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D66" w:rsidRDefault="00D17D66" w:rsidP="008B06E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D66" w:rsidRDefault="00D17D66" w:rsidP="008B06E4">
            <w:pPr>
              <w:widowControl/>
              <w:jc w:val="left"/>
              <w:rPr>
                <w:sz w:val="24"/>
              </w:rPr>
            </w:pPr>
          </w:p>
        </w:tc>
      </w:tr>
    </w:tbl>
    <w:p w:rsidR="00D17D66" w:rsidRDefault="00D17D66" w:rsidP="00D17D66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D17D66" w:rsidRPr="00175EE7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</w:t>
      </w:r>
      <w:r>
        <w:rPr>
          <w:rFonts w:ascii="仿宋_GB2312" w:eastAsia="仿宋_GB2312" w:hint="eastAsia"/>
          <w:sz w:val="28"/>
          <w:szCs w:val="28"/>
        </w:rPr>
        <w:t>信息</w:t>
      </w:r>
      <w:r w:rsidRPr="00175EE7">
        <w:rPr>
          <w:rFonts w:ascii="仿宋_GB2312" w:eastAsia="仿宋_GB2312" w:hint="eastAsia"/>
          <w:sz w:val="28"/>
          <w:szCs w:val="28"/>
        </w:rPr>
        <w:t>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D17D66" w:rsidRPr="00175EE7" w:rsidRDefault="00E54991" w:rsidP="00D17D66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</w:t>
      </w:r>
      <w:r w:rsidR="00D17D66">
        <w:rPr>
          <w:rFonts w:ascii="仿宋_GB2312" w:eastAsia="仿宋_GB2312" w:hint="eastAsia"/>
          <w:sz w:val="28"/>
          <w:szCs w:val="28"/>
        </w:rPr>
        <w:t>年决算数一致，金额单位为元。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D17D66" w:rsidRPr="00175EE7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2664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栏中的“制定制度的政策依据”</w:t>
      </w:r>
      <w:r w:rsidRPr="002664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栏应填写制定各项制度所依据的政策名称及文件编号。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2664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D17D66" w:rsidRPr="006642FA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2664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D17D66" w:rsidRDefault="00D17D66" w:rsidP="00D17D66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26644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D17D66" w:rsidRPr="00987645" w:rsidRDefault="00D17D66" w:rsidP="00D17D66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报告中留有位置不足的，填报单位可以自行加页，但文字表述应简明扼要、突出重点。</w:t>
      </w:r>
    </w:p>
    <w:p w:rsidR="00D17D66" w:rsidRDefault="00D17D66">
      <w:pPr>
        <w:widowControl/>
        <w:jc w:val="left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br w:type="page"/>
      </w:r>
    </w:p>
    <w:tbl>
      <w:tblPr>
        <w:tblW w:w="14677" w:type="dxa"/>
        <w:tblInd w:w="-252" w:type="dxa"/>
        <w:tblLayout w:type="fixed"/>
        <w:tblLook w:val="0000"/>
      </w:tblPr>
      <w:tblGrid>
        <w:gridCol w:w="1313"/>
        <w:gridCol w:w="26"/>
        <w:gridCol w:w="930"/>
        <w:gridCol w:w="173"/>
        <w:gridCol w:w="186"/>
        <w:gridCol w:w="303"/>
        <w:gridCol w:w="256"/>
        <w:gridCol w:w="55"/>
        <w:gridCol w:w="654"/>
        <w:gridCol w:w="758"/>
        <w:gridCol w:w="238"/>
        <w:gridCol w:w="255"/>
        <w:gridCol w:w="465"/>
        <w:gridCol w:w="246"/>
        <w:gridCol w:w="8"/>
        <w:gridCol w:w="302"/>
        <w:gridCol w:w="429"/>
        <w:gridCol w:w="47"/>
        <w:gridCol w:w="408"/>
        <w:gridCol w:w="286"/>
        <w:gridCol w:w="657"/>
        <w:gridCol w:w="807"/>
        <w:gridCol w:w="155"/>
        <w:gridCol w:w="330"/>
        <w:gridCol w:w="497"/>
        <w:gridCol w:w="211"/>
        <w:gridCol w:w="665"/>
        <w:gridCol w:w="202"/>
        <w:gridCol w:w="474"/>
        <w:gridCol w:w="401"/>
        <w:gridCol w:w="493"/>
        <w:gridCol w:w="537"/>
        <w:gridCol w:w="1910"/>
      </w:tblGrid>
      <w:tr w:rsidR="00E32849" w:rsidRPr="00B43413" w:rsidTr="00793270">
        <w:trPr>
          <w:trHeight w:val="548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Default="00E32849" w:rsidP="005C31D2">
            <w:pPr>
              <w:widowControl/>
              <w:jc w:val="left"/>
              <w:rPr>
                <w:sz w:val="24"/>
              </w:rPr>
            </w:pPr>
          </w:p>
        </w:tc>
      </w:tr>
      <w:tr w:rsidR="00F46F52" w:rsidRPr="00B43413" w:rsidTr="00793270">
        <w:trPr>
          <w:trHeight w:val="1173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C7618A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F46F52" w:rsidRPr="00144417">
              <w:rPr>
                <w:rFonts w:hint="eastAsia"/>
                <w:sz w:val="24"/>
              </w:rPr>
              <w:t>□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F46F52" w:rsidRPr="00144417">
              <w:rPr>
                <w:rFonts w:hint="eastAsia"/>
                <w:sz w:val="24"/>
              </w:rPr>
              <w:t>□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F46F52" w:rsidRPr="00144417">
              <w:rPr>
                <w:rFonts w:hint="eastAsia"/>
                <w:sz w:val="24"/>
              </w:rPr>
              <w:t>□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F46F52" w:rsidRPr="00144417">
              <w:rPr>
                <w:rFonts w:hint="eastAsia"/>
                <w:sz w:val="24"/>
              </w:rPr>
              <w:t>□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F46F52" w:rsidRPr="00144417">
              <w:rPr>
                <w:rFonts w:hint="eastAsia"/>
                <w:sz w:val="24"/>
              </w:rPr>
              <w:t>□</w:t>
            </w:r>
          </w:p>
          <w:p w:rsidR="00F46F52" w:rsidRPr="00740B0A" w:rsidRDefault="00F46F52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Pr="00144417">
              <w:rPr>
                <w:rFonts w:hint="eastAsia"/>
                <w:sz w:val="24"/>
              </w:rPr>
              <w:t>□</w:t>
            </w:r>
          </w:p>
          <w:p w:rsidR="00F46F52" w:rsidRDefault="00F46F52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F46F52" w:rsidRDefault="00F46F52" w:rsidP="005C31D2">
            <w:pPr>
              <w:widowControl/>
              <w:jc w:val="left"/>
              <w:rPr>
                <w:sz w:val="24"/>
              </w:rPr>
            </w:pPr>
          </w:p>
          <w:p w:rsidR="00B63618" w:rsidRDefault="00B63618" w:rsidP="005C31D2">
            <w:pPr>
              <w:widowControl/>
              <w:jc w:val="left"/>
              <w:rPr>
                <w:sz w:val="24"/>
              </w:rPr>
            </w:pPr>
          </w:p>
          <w:p w:rsidR="00F46F52" w:rsidRDefault="00F46F52" w:rsidP="005C31D2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793270">
        <w:trPr>
          <w:trHeight w:val="624"/>
        </w:trPr>
        <w:tc>
          <w:tcPr>
            <w:tcW w:w="389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454D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6A3D1B" w:rsidP="00454D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367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9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6A3D1B" w:rsidP="00454D5F">
            <w:pPr>
              <w:widowControl/>
              <w:jc w:val="left"/>
              <w:rPr>
                <w:sz w:val="24"/>
              </w:rPr>
            </w:pPr>
          </w:p>
        </w:tc>
      </w:tr>
      <w:tr w:rsidR="00C565B1" w:rsidRPr="00B43413" w:rsidTr="009E561C">
        <w:trPr>
          <w:trHeight w:val="624"/>
        </w:trPr>
        <w:tc>
          <w:tcPr>
            <w:tcW w:w="6597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454D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08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C565B1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</w:tr>
      <w:tr w:rsidR="00C565B1" w:rsidRPr="00B43413" w:rsidTr="00793270">
        <w:trPr>
          <w:trHeight w:val="1307"/>
        </w:trPr>
        <w:tc>
          <w:tcPr>
            <w:tcW w:w="318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90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454D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  <w:p w:rsidR="00C565B1" w:rsidRDefault="00C565B1" w:rsidP="00454D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Default="00C565B1" w:rsidP="00454D5F">
            <w:pPr>
              <w:widowControl/>
              <w:jc w:val="left"/>
              <w:rPr>
                <w:sz w:val="24"/>
              </w:rPr>
            </w:pPr>
          </w:p>
          <w:p w:rsidR="00C565B1" w:rsidRDefault="00C565B1" w:rsidP="00454D5F">
            <w:pPr>
              <w:widowControl/>
              <w:jc w:val="left"/>
              <w:rPr>
                <w:sz w:val="24"/>
              </w:rPr>
            </w:pPr>
          </w:p>
          <w:p w:rsidR="00C565B1" w:rsidRPr="00B43413" w:rsidRDefault="00C565B1" w:rsidP="00454D5F">
            <w:pPr>
              <w:widowControl/>
              <w:jc w:val="left"/>
              <w:rPr>
                <w:sz w:val="24"/>
              </w:rPr>
            </w:pPr>
          </w:p>
        </w:tc>
      </w:tr>
      <w:tr w:rsidR="00C565B1" w:rsidRPr="00B43413" w:rsidTr="00793270">
        <w:trPr>
          <w:trHeight w:val="624"/>
        </w:trPr>
        <w:tc>
          <w:tcPr>
            <w:tcW w:w="318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CF01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C565B1" w:rsidP="003234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382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CF01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8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C565B1" w:rsidP="003234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</w:tr>
      <w:tr w:rsidR="008674E0" w:rsidRPr="00B43413" w:rsidTr="00793270">
        <w:trPr>
          <w:trHeight w:val="668"/>
        </w:trPr>
        <w:tc>
          <w:tcPr>
            <w:tcW w:w="1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B63618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93270">
        <w:trPr>
          <w:trHeight w:val="534"/>
        </w:trPr>
        <w:tc>
          <w:tcPr>
            <w:tcW w:w="13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</w:tr>
      <w:tr w:rsidR="008674E0" w:rsidRPr="00B43413" w:rsidTr="00793270">
        <w:trPr>
          <w:trHeight w:val="550"/>
        </w:trPr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CF01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B63618">
              <w:rPr>
                <w:rFonts w:hint="eastAsia"/>
                <w:sz w:val="24"/>
              </w:rPr>
              <w:t>经济业务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5C31D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Pr="00144417">
              <w:rPr>
                <w:rFonts w:hint="eastAsia"/>
                <w:sz w:val="24"/>
              </w:rPr>
              <w:t>□</w:t>
            </w:r>
            <w:r w:rsidRPr="00144417">
              <w:rPr>
                <w:rFonts w:hint="eastAsia"/>
                <w:sz w:val="24"/>
              </w:rPr>
              <w:t xml:space="preserve">   </w:t>
            </w:r>
            <w:r w:rsidRPr="006B5020">
              <w:rPr>
                <w:rFonts w:hint="eastAsia"/>
                <w:sz w:val="24"/>
              </w:rPr>
              <w:t>否</w:t>
            </w:r>
            <w:r w:rsidRPr="00144417">
              <w:rPr>
                <w:rFonts w:hint="eastAsia"/>
                <w:sz w:val="24"/>
              </w:rPr>
              <w:t>□</w:t>
            </w:r>
          </w:p>
        </w:tc>
      </w:tr>
      <w:tr w:rsidR="00C565B1" w:rsidRPr="00B43413" w:rsidTr="00793270">
        <w:trPr>
          <w:trHeight w:val="624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CF01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7932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793270">
              <w:rPr>
                <w:rFonts w:hint="eastAsia"/>
                <w:sz w:val="24"/>
              </w:rPr>
              <w:t>：</w:t>
            </w:r>
          </w:p>
        </w:tc>
      </w:tr>
      <w:tr w:rsidR="00C565B1" w:rsidRPr="00B43413" w:rsidTr="00793270">
        <w:trPr>
          <w:trHeight w:val="624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CF01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7932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740B0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740B0A">
              <w:rPr>
                <w:rFonts w:hint="eastAsia"/>
                <w:sz w:val="24"/>
              </w:rPr>
              <w:t xml:space="preserve">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Pr="00144417">
              <w:rPr>
                <w:rFonts w:hint="eastAsia"/>
                <w:sz w:val="24"/>
              </w:rPr>
              <w:t>□</w:t>
            </w:r>
            <w:r w:rsidR="00740B0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Pr="00144417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793270">
              <w:rPr>
                <w:rFonts w:hint="eastAsia"/>
                <w:sz w:val="24"/>
              </w:rPr>
              <w:t>：</w:t>
            </w:r>
          </w:p>
        </w:tc>
      </w:tr>
      <w:tr w:rsidR="0093283C" w:rsidRPr="00B43413" w:rsidTr="008D2022">
        <w:trPr>
          <w:trHeight w:val="335"/>
        </w:trPr>
        <w:tc>
          <w:tcPr>
            <w:tcW w:w="1467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793270">
        <w:trPr>
          <w:trHeight w:val="411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DD71CE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793270">
        <w:trPr>
          <w:trHeight w:val="625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70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</w:t>
            </w:r>
          </w:p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预算审批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49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</w:p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内部</w:t>
            </w:r>
            <w:r w:rsidR="00F53CD6">
              <w:rPr>
                <w:rFonts w:hint="eastAsia"/>
                <w:color w:val="000000"/>
                <w:sz w:val="24"/>
              </w:rPr>
              <w:t>审核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B33F49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="00B33F49">
              <w:rPr>
                <w:rFonts w:hint="eastAsia"/>
                <w:color w:val="000000"/>
                <w:sz w:val="24"/>
              </w:rPr>
              <w:t>、项目建议</w:t>
            </w:r>
            <w:r w:rsidRPr="008D2022">
              <w:rPr>
                <w:rFonts w:hint="eastAsia"/>
                <w:color w:val="000000"/>
                <w:sz w:val="24"/>
              </w:rPr>
              <w:t>和可行性研究与项目决策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793270">
        <w:trPr>
          <w:trHeight w:val="553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不适用□</w:t>
            </w:r>
          </w:p>
        </w:tc>
      </w:tr>
      <w:tr w:rsidR="008D2022" w:rsidRPr="00B43413" w:rsidTr="00793270">
        <w:trPr>
          <w:trHeight w:val="628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70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、预算审批与</w:t>
            </w:r>
          </w:p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预算执行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、支出申请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</w:p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内部审批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8D2022" w:rsidP="00F53CD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F53C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、采购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文件</w:t>
            </w:r>
            <w:r w:rsidR="00F53C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编制</w:t>
            </w:r>
          </w:p>
          <w:p w:rsidR="008D2022" w:rsidRPr="008D2022" w:rsidRDefault="00F53CD6" w:rsidP="00F53CD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与复核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F53CD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="00F53C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无形资产的研发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  <w:r w:rsidR="00F53C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793270">
        <w:trPr>
          <w:trHeight w:val="558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</w:tr>
      <w:tr w:rsidR="008D2022" w:rsidRPr="00B43413" w:rsidTr="00793270">
        <w:trPr>
          <w:trHeight w:val="633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270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</w:t>
            </w:r>
          </w:p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分析评价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</w:p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付款执行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F53CD6"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对外投资的可行性研究与评估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</w:t>
            </w:r>
          </w:p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价款支付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793270">
        <w:trPr>
          <w:trHeight w:val="415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</w:tr>
      <w:tr w:rsidR="009B1AAA" w:rsidRPr="00B43413" w:rsidTr="00793270">
        <w:trPr>
          <w:trHeight w:val="552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AAA" w:rsidRPr="008D2022" w:rsidRDefault="009B1AAA" w:rsidP="009B1AAA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决算编制</w:t>
            </w:r>
            <w:r w:rsidRPr="008D2022">
              <w:rPr>
                <w:rFonts w:hint="eastAsia"/>
                <w:color w:val="000000"/>
                <w:sz w:val="24"/>
              </w:rPr>
              <w:t>与</w:t>
            </w:r>
            <w:r>
              <w:rPr>
                <w:rFonts w:hint="eastAsia"/>
                <w:color w:val="000000"/>
                <w:sz w:val="24"/>
              </w:rPr>
              <w:t>审核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</w:p>
          <w:p w:rsidR="009B1AAA" w:rsidRPr="008D2022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 w:rsidP="00F53CD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F53CD6">
              <w:rPr>
                <w:rFonts w:hint="eastAsia"/>
                <w:color w:val="000000"/>
                <w:sz w:val="24"/>
              </w:rPr>
              <w:t>资产配置、使用和处置的决策、执行</w:t>
            </w:r>
            <w:r w:rsidR="00793270" w:rsidRPr="008D2022">
              <w:rPr>
                <w:rFonts w:hint="eastAsia"/>
                <w:color w:val="000000"/>
                <w:sz w:val="24"/>
              </w:rPr>
              <w:t>与</w:t>
            </w:r>
            <w:r w:rsidR="00F53CD6">
              <w:rPr>
                <w:rFonts w:hint="eastAsia"/>
                <w:color w:val="000000"/>
                <w:sz w:val="24"/>
              </w:rPr>
              <w:t>监督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70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</w:t>
            </w:r>
          </w:p>
          <w:p w:rsidR="009B1AAA" w:rsidRPr="008D2022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rFonts w:hint="eastAsia"/>
                <w:color w:val="000000"/>
                <w:sz w:val="24"/>
              </w:rPr>
              <w:t>竣工审计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AAA" w:rsidRPr="008D2022" w:rsidRDefault="009B1AAA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9B1AAA" w:rsidRPr="00B43413" w:rsidTr="00793270">
        <w:trPr>
          <w:trHeight w:val="552"/>
        </w:trPr>
        <w:tc>
          <w:tcPr>
            <w:tcW w:w="2442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AAA" w:rsidRPr="008D2022" w:rsidRDefault="009B1AAA" w:rsidP="00CC7CD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CC7CD5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9B1AAA" w:rsidRPr="008D2022" w:rsidRDefault="009B1AAA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</w:tr>
      <w:tr w:rsidR="00C06575" w:rsidRPr="00B43413" w:rsidTr="005A7084">
        <w:trPr>
          <w:trHeight w:val="341"/>
        </w:trPr>
        <w:tc>
          <w:tcPr>
            <w:tcW w:w="1467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793270">
        <w:trPr>
          <w:trHeight w:val="263"/>
        </w:trPr>
        <w:tc>
          <w:tcPr>
            <w:tcW w:w="29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、分事行权</w:t>
            </w:r>
          </w:p>
        </w:tc>
        <w:tc>
          <w:tcPr>
            <w:tcW w:w="2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793270">
        <w:trPr>
          <w:trHeight w:val="416"/>
        </w:trPr>
        <w:tc>
          <w:tcPr>
            <w:tcW w:w="29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D202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793270">
        <w:trPr>
          <w:trHeight w:val="512"/>
        </w:trPr>
        <w:tc>
          <w:tcPr>
            <w:tcW w:w="293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93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是□   否□</w:t>
            </w:r>
          </w:p>
          <w:p w:rsidR="008D2022" w:rsidRPr="008D2022" w:rsidRDefault="008D2022" w:rsidP="001E7E8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/>
                <w:sz w:val="24"/>
              </w:rPr>
              <w:t>不适用□</w:t>
            </w:r>
          </w:p>
        </w:tc>
      </w:tr>
      <w:tr w:rsidR="008D2022" w:rsidRPr="00A80E49" w:rsidTr="00793270">
        <w:trPr>
          <w:trHeight w:val="525"/>
        </w:trPr>
        <w:tc>
          <w:tcPr>
            <w:tcW w:w="58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C31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9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8D2022" w:rsidP="005C31D2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 w:rsidRPr="00683FF2">
              <w:rPr>
                <w:rFonts w:ascii="楷体" w:eastAsia="楷体" w:hAnsi="楷体" w:hint="eastAsia"/>
                <w:sz w:val="24"/>
              </w:rPr>
              <w:t>是□   否□</w:t>
            </w:r>
          </w:p>
        </w:tc>
      </w:tr>
      <w:tr w:rsidR="00A56A3B" w:rsidRPr="00B43413" w:rsidTr="006C0117">
        <w:trPr>
          <w:trHeight w:val="254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  <w:rPr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793270" w:rsidP="0079327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</w:t>
            </w:r>
            <w:r w:rsidR="00A56A3B" w:rsidRPr="00A56A3B">
              <w:rPr>
                <w:rFonts w:hint="eastAsia"/>
                <w:color w:val="000000"/>
                <w:sz w:val="24"/>
              </w:rPr>
              <w:t>业务</w:t>
            </w:r>
            <w:r>
              <w:rPr>
                <w:rFonts w:hint="eastAsia"/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A56A3B">
        <w:trPr>
          <w:trHeight w:val="269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A56A3B">
        <w:trPr>
          <w:trHeight w:val="218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A56A3B">
        <w:trPr>
          <w:trHeight w:val="165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847514">
        <w:trPr>
          <w:trHeight w:val="269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847514">
        <w:trPr>
          <w:trHeight w:val="217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847514">
        <w:trPr>
          <w:trHeight w:val="178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847514">
        <w:trPr>
          <w:trHeight w:val="127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454D5F">
            <w:pPr>
              <w:jc w:val="left"/>
            </w:pPr>
          </w:p>
        </w:tc>
        <w:tc>
          <w:tcPr>
            <w:tcW w:w="33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Pr="00A56A3B" w:rsidRDefault="00A56A3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□</w:t>
            </w:r>
          </w:p>
        </w:tc>
      </w:tr>
      <w:tr w:rsidR="00A56A3B" w:rsidRPr="00B43413" w:rsidTr="00A56A3B">
        <w:trPr>
          <w:trHeight w:val="119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946BF0">
            <w:pPr>
              <w:rPr>
                <w:sz w:val="24"/>
              </w:rPr>
            </w:pP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A56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A56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制定制度的政策依据</w:t>
            </w: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A56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A56A3B" w:rsidRPr="00B43413" w:rsidTr="00A56A3B">
        <w:trPr>
          <w:trHeight w:val="97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A56A3B">
        <w:trPr>
          <w:trHeight w:val="97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A56A3B">
        <w:trPr>
          <w:trHeight w:val="97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A56A3B">
        <w:trPr>
          <w:trHeight w:val="97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A56A3B">
        <w:trPr>
          <w:trHeight w:val="976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847514">
        <w:trPr>
          <w:trHeight w:val="860"/>
        </w:trPr>
        <w:tc>
          <w:tcPr>
            <w:tcW w:w="131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CF01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合同管理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Default="00A56A3B" w:rsidP="006C0117">
            <w:pPr>
              <w:jc w:val="left"/>
              <w:rPr>
                <w:sz w:val="24"/>
              </w:rPr>
            </w:pPr>
          </w:p>
          <w:p w:rsidR="00847514" w:rsidRDefault="00847514" w:rsidP="006C0117">
            <w:pPr>
              <w:jc w:val="left"/>
              <w:rPr>
                <w:sz w:val="24"/>
              </w:rPr>
            </w:pPr>
          </w:p>
          <w:p w:rsidR="00847514" w:rsidRPr="002474FA" w:rsidRDefault="00847514" w:rsidP="006C0117">
            <w:pPr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A3B" w:rsidRPr="002474FA" w:rsidRDefault="00A56A3B" w:rsidP="006C0117">
            <w:pPr>
              <w:jc w:val="left"/>
              <w:rPr>
                <w:sz w:val="24"/>
              </w:rPr>
            </w:pPr>
          </w:p>
        </w:tc>
      </w:tr>
      <w:tr w:rsidR="00A56A3B" w:rsidRPr="00B43413" w:rsidTr="00233B91">
        <w:trPr>
          <w:trHeight w:val="264"/>
        </w:trPr>
        <w:tc>
          <w:tcPr>
            <w:tcW w:w="13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A3B" w:rsidRDefault="00A56A3B" w:rsidP="00BF1C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E579E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其他管理领域</w:t>
            </w:r>
          </w:p>
        </w:tc>
        <w:tc>
          <w:tcPr>
            <w:tcW w:w="40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7514" w:rsidRDefault="00847514" w:rsidP="006C0117">
            <w:pPr>
              <w:widowControl/>
              <w:jc w:val="left"/>
              <w:rPr>
                <w:sz w:val="24"/>
              </w:rPr>
            </w:pPr>
          </w:p>
          <w:p w:rsidR="006C0117" w:rsidRDefault="006C0117" w:rsidP="006C0117">
            <w:pPr>
              <w:widowControl/>
              <w:jc w:val="left"/>
              <w:rPr>
                <w:sz w:val="24"/>
              </w:rPr>
            </w:pPr>
          </w:p>
          <w:p w:rsidR="00DA6E8C" w:rsidRDefault="00DA6E8C" w:rsidP="006C011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6C011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A3B" w:rsidRDefault="00A56A3B" w:rsidP="006C0117">
            <w:pPr>
              <w:widowControl/>
              <w:jc w:val="left"/>
              <w:rPr>
                <w:sz w:val="24"/>
              </w:rPr>
            </w:pPr>
          </w:p>
        </w:tc>
      </w:tr>
      <w:tr w:rsidR="006C0117" w:rsidRPr="00B43413" w:rsidTr="001E7E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ed" w:sz="4" w:space="0" w:color="auto"/>
          </w:tblBorders>
        </w:tblPrEx>
        <w:trPr>
          <w:trHeight w:val="689"/>
        </w:trPr>
        <w:tc>
          <w:tcPr>
            <w:tcW w:w="14677" w:type="dxa"/>
            <w:gridSpan w:val="33"/>
            <w:shd w:val="clear" w:color="auto" w:fill="auto"/>
            <w:noWrap/>
            <w:vAlign w:val="center"/>
          </w:tcPr>
          <w:p w:rsidR="006C0117" w:rsidRPr="00B43413" w:rsidRDefault="00DA6E8C" w:rsidP="006C0117">
            <w:pPr>
              <w:widowControl/>
              <w:jc w:val="left"/>
              <w:rPr>
                <w:sz w:val="24"/>
              </w:rPr>
            </w:pPr>
            <w:r>
              <w:lastRenderedPageBreak/>
              <w:br w:type="page"/>
            </w:r>
            <w:r w:rsidR="006C0117"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6C0117" w:rsidRPr="00B43413" w:rsidTr="001E7E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ed" w:sz="4" w:space="0" w:color="auto"/>
          </w:tblBorders>
        </w:tblPrEx>
        <w:trPr>
          <w:trHeight w:val="8916"/>
        </w:trPr>
        <w:tc>
          <w:tcPr>
            <w:tcW w:w="14677" w:type="dxa"/>
            <w:gridSpan w:val="33"/>
            <w:shd w:val="clear" w:color="auto" w:fill="auto"/>
            <w:noWrap/>
            <w:vAlign w:val="center"/>
          </w:tcPr>
          <w:p w:rsidR="006C0117" w:rsidRDefault="006C0117" w:rsidP="001E7E8B">
            <w:pPr>
              <w:widowControl/>
              <w:jc w:val="left"/>
              <w:rPr>
                <w:sz w:val="24"/>
              </w:rPr>
            </w:pPr>
          </w:p>
        </w:tc>
      </w:tr>
      <w:tr w:rsidR="009050AA" w:rsidRPr="00B43413" w:rsidTr="00E030F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ed" w:sz="4" w:space="0" w:color="auto"/>
          </w:tblBorders>
        </w:tblPrEx>
        <w:trPr>
          <w:trHeight w:val="689"/>
        </w:trPr>
        <w:tc>
          <w:tcPr>
            <w:tcW w:w="14677" w:type="dxa"/>
            <w:gridSpan w:val="33"/>
            <w:shd w:val="clear" w:color="auto" w:fill="auto"/>
            <w:noWrap/>
            <w:vAlign w:val="center"/>
          </w:tcPr>
          <w:p w:rsidR="009050AA" w:rsidRPr="00B43413" w:rsidRDefault="009050AA" w:rsidP="006642F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内部控制工作中存在的问题</w:t>
            </w:r>
            <w:r w:rsidR="00987645">
              <w:rPr>
                <w:rFonts w:hint="eastAsia"/>
                <w:sz w:val="24"/>
              </w:rPr>
              <w:t>与遇到的困难</w:t>
            </w:r>
          </w:p>
        </w:tc>
      </w:tr>
      <w:tr w:rsidR="009050AA" w:rsidRPr="00B43413" w:rsidTr="002232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ashed" w:sz="4" w:space="0" w:color="auto"/>
          </w:tblBorders>
        </w:tblPrEx>
        <w:trPr>
          <w:trHeight w:val="8916"/>
        </w:trPr>
        <w:tc>
          <w:tcPr>
            <w:tcW w:w="14677" w:type="dxa"/>
            <w:gridSpan w:val="33"/>
            <w:shd w:val="clear" w:color="auto" w:fill="auto"/>
            <w:noWrap/>
            <w:vAlign w:val="center"/>
          </w:tcPr>
          <w:p w:rsidR="009050AA" w:rsidRDefault="009050AA" w:rsidP="00CF01EA">
            <w:pPr>
              <w:widowControl/>
              <w:jc w:val="left"/>
              <w:rPr>
                <w:sz w:val="24"/>
              </w:rPr>
            </w:pPr>
          </w:p>
        </w:tc>
      </w:tr>
      <w:tr w:rsidR="00327FA1" w:rsidRPr="00B43413" w:rsidTr="00E030FA">
        <w:trPr>
          <w:trHeight w:val="624"/>
        </w:trPr>
        <w:tc>
          <w:tcPr>
            <w:tcW w:w="14677" w:type="dxa"/>
            <w:gridSpan w:val="3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7FA1" w:rsidRPr="00B43413" w:rsidRDefault="00E030FA" w:rsidP="002C2C95">
            <w:pPr>
              <w:widowControl/>
              <w:jc w:val="left"/>
              <w:rPr>
                <w:sz w:val="24"/>
              </w:rPr>
            </w:pPr>
            <w:r>
              <w:lastRenderedPageBreak/>
              <w:br w:type="page"/>
            </w:r>
            <w:r w:rsidR="000F34D5">
              <w:br w:type="page"/>
            </w:r>
            <w:r w:rsidR="00327FA1">
              <w:rPr>
                <w:rFonts w:hint="eastAsia"/>
                <w:sz w:val="24"/>
              </w:rPr>
              <w:t>下一步内部控制工作计划</w:t>
            </w:r>
          </w:p>
        </w:tc>
      </w:tr>
      <w:tr w:rsidR="00327FA1" w:rsidRPr="00B43413" w:rsidTr="00E030FA">
        <w:trPr>
          <w:trHeight w:val="2380"/>
        </w:trPr>
        <w:tc>
          <w:tcPr>
            <w:tcW w:w="14677" w:type="dxa"/>
            <w:gridSpan w:val="3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7FA1" w:rsidRDefault="00327FA1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1D3977" w:rsidRDefault="001D3977" w:rsidP="00CF01EA">
            <w:pPr>
              <w:widowControl/>
              <w:jc w:val="left"/>
              <w:rPr>
                <w:sz w:val="24"/>
              </w:rPr>
            </w:pPr>
          </w:p>
          <w:p w:rsidR="001D3977" w:rsidRDefault="001D3977" w:rsidP="00CF01EA">
            <w:pPr>
              <w:widowControl/>
              <w:jc w:val="left"/>
              <w:rPr>
                <w:sz w:val="24"/>
              </w:rPr>
            </w:pPr>
          </w:p>
          <w:p w:rsidR="001D3977" w:rsidRDefault="001D3977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Pr="00847E27" w:rsidRDefault="000F34D5" w:rsidP="00CF01EA">
            <w:pPr>
              <w:widowControl/>
              <w:jc w:val="left"/>
              <w:rPr>
                <w:sz w:val="24"/>
              </w:rPr>
            </w:pPr>
          </w:p>
        </w:tc>
      </w:tr>
      <w:tr w:rsidR="00327FA1" w:rsidRPr="00B43413" w:rsidTr="00E030FA">
        <w:trPr>
          <w:trHeight w:val="624"/>
        </w:trPr>
        <w:tc>
          <w:tcPr>
            <w:tcW w:w="14677" w:type="dxa"/>
            <w:gridSpan w:val="3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7FA1" w:rsidRPr="00B43413" w:rsidRDefault="00327FA1" w:rsidP="0025491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对当前行政事业单位内部控制工作的意见或建议</w:t>
            </w:r>
          </w:p>
        </w:tc>
      </w:tr>
      <w:tr w:rsidR="00327FA1" w:rsidRPr="00B43413" w:rsidTr="00E030FA">
        <w:trPr>
          <w:trHeight w:val="2380"/>
        </w:trPr>
        <w:tc>
          <w:tcPr>
            <w:tcW w:w="14677" w:type="dxa"/>
            <w:gridSpan w:val="3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7FA1" w:rsidRDefault="00327FA1" w:rsidP="00CF01EA">
            <w:pPr>
              <w:widowControl/>
              <w:jc w:val="left"/>
              <w:rPr>
                <w:sz w:val="24"/>
              </w:rPr>
            </w:pPr>
          </w:p>
          <w:p w:rsidR="001D3977" w:rsidRDefault="001D3977" w:rsidP="00CF01EA">
            <w:pPr>
              <w:widowControl/>
              <w:jc w:val="left"/>
              <w:rPr>
                <w:sz w:val="24"/>
              </w:rPr>
            </w:pPr>
          </w:p>
          <w:p w:rsidR="001D3977" w:rsidRDefault="001D3977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E030FA" w:rsidRDefault="00E030FA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Default="000F34D5" w:rsidP="00CF01EA">
            <w:pPr>
              <w:widowControl/>
              <w:jc w:val="left"/>
              <w:rPr>
                <w:sz w:val="24"/>
              </w:rPr>
            </w:pPr>
          </w:p>
          <w:p w:rsidR="000F34D5" w:rsidRPr="00847E27" w:rsidRDefault="000F34D5" w:rsidP="00CF01EA">
            <w:pPr>
              <w:widowControl/>
              <w:jc w:val="left"/>
              <w:rPr>
                <w:sz w:val="24"/>
              </w:rPr>
            </w:pPr>
          </w:p>
        </w:tc>
      </w:tr>
    </w:tbl>
    <w:p w:rsidR="00987645" w:rsidRDefault="00987645" w:rsidP="00E22256">
      <w:pPr>
        <w:spacing w:line="20" w:lineRule="exact"/>
      </w:pPr>
    </w:p>
    <w:p w:rsidR="00D52454" w:rsidRPr="00987645" w:rsidRDefault="00D52454" w:rsidP="00D17D66">
      <w:pPr>
        <w:widowControl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EE" w:rsidRDefault="00DE37EE">
      <w:r>
        <w:separator/>
      </w:r>
    </w:p>
  </w:endnote>
  <w:endnote w:type="continuationSeparator" w:id="1">
    <w:p w:rsidR="00DE37EE" w:rsidRDefault="00DE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EB0C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EB0C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991">
      <w:rPr>
        <w:rStyle w:val="a5"/>
        <w:noProof/>
      </w:rPr>
      <w:t>2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EE" w:rsidRDefault="00DE37EE">
      <w:r>
        <w:separator/>
      </w:r>
    </w:p>
  </w:footnote>
  <w:footnote w:type="continuationSeparator" w:id="1">
    <w:p w:rsidR="00DE37EE" w:rsidRDefault="00DE3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604A"/>
    <w:rsid w:val="00021969"/>
    <w:rsid w:val="00022308"/>
    <w:rsid w:val="000265D5"/>
    <w:rsid w:val="00031B1B"/>
    <w:rsid w:val="00064A26"/>
    <w:rsid w:val="000762C7"/>
    <w:rsid w:val="00080A90"/>
    <w:rsid w:val="00081458"/>
    <w:rsid w:val="0009302D"/>
    <w:rsid w:val="000A00B5"/>
    <w:rsid w:val="000A39CD"/>
    <w:rsid w:val="000A6AF9"/>
    <w:rsid w:val="000B1BC8"/>
    <w:rsid w:val="000C6C8E"/>
    <w:rsid w:val="000C7A72"/>
    <w:rsid w:val="000D286E"/>
    <w:rsid w:val="000D5640"/>
    <w:rsid w:val="000D666C"/>
    <w:rsid w:val="000E05E6"/>
    <w:rsid w:val="000E4E65"/>
    <w:rsid w:val="000F07B1"/>
    <w:rsid w:val="000F190E"/>
    <w:rsid w:val="000F34D5"/>
    <w:rsid w:val="001019A9"/>
    <w:rsid w:val="00105104"/>
    <w:rsid w:val="001058F4"/>
    <w:rsid w:val="00106CC3"/>
    <w:rsid w:val="00112CEA"/>
    <w:rsid w:val="00116824"/>
    <w:rsid w:val="00125F80"/>
    <w:rsid w:val="00127443"/>
    <w:rsid w:val="00127DB5"/>
    <w:rsid w:val="00130702"/>
    <w:rsid w:val="001402D1"/>
    <w:rsid w:val="00144417"/>
    <w:rsid w:val="001452C0"/>
    <w:rsid w:val="00146B4C"/>
    <w:rsid w:val="00166B85"/>
    <w:rsid w:val="00175EE7"/>
    <w:rsid w:val="0018798D"/>
    <w:rsid w:val="0019426A"/>
    <w:rsid w:val="001A2302"/>
    <w:rsid w:val="001A3408"/>
    <w:rsid w:val="001A779E"/>
    <w:rsid w:val="001B4567"/>
    <w:rsid w:val="001B6792"/>
    <w:rsid w:val="001C62AF"/>
    <w:rsid w:val="001D3977"/>
    <w:rsid w:val="001D3A15"/>
    <w:rsid w:val="001D69EE"/>
    <w:rsid w:val="001E7466"/>
    <w:rsid w:val="001F2213"/>
    <w:rsid w:val="002151C9"/>
    <w:rsid w:val="002168D0"/>
    <w:rsid w:val="00220934"/>
    <w:rsid w:val="002229FF"/>
    <w:rsid w:val="00223282"/>
    <w:rsid w:val="002309F2"/>
    <w:rsid w:val="00231A9E"/>
    <w:rsid w:val="00233B91"/>
    <w:rsid w:val="002351A6"/>
    <w:rsid w:val="0024403F"/>
    <w:rsid w:val="002474FA"/>
    <w:rsid w:val="00247637"/>
    <w:rsid w:val="00254919"/>
    <w:rsid w:val="00254A01"/>
    <w:rsid w:val="0025662F"/>
    <w:rsid w:val="0025718B"/>
    <w:rsid w:val="0026086F"/>
    <w:rsid w:val="0026166A"/>
    <w:rsid w:val="0026175D"/>
    <w:rsid w:val="002621E2"/>
    <w:rsid w:val="0026644C"/>
    <w:rsid w:val="00267983"/>
    <w:rsid w:val="00287B12"/>
    <w:rsid w:val="00294A57"/>
    <w:rsid w:val="00294DC1"/>
    <w:rsid w:val="002A0A66"/>
    <w:rsid w:val="002B0C38"/>
    <w:rsid w:val="002B317D"/>
    <w:rsid w:val="002B3839"/>
    <w:rsid w:val="002C2C95"/>
    <w:rsid w:val="002C361C"/>
    <w:rsid w:val="002C44C2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F149F"/>
    <w:rsid w:val="00301B9A"/>
    <w:rsid w:val="003048DE"/>
    <w:rsid w:val="00310BF0"/>
    <w:rsid w:val="00313DCB"/>
    <w:rsid w:val="003225D0"/>
    <w:rsid w:val="00327FA1"/>
    <w:rsid w:val="0033201A"/>
    <w:rsid w:val="00350DAB"/>
    <w:rsid w:val="00352855"/>
    <w:rsid w:val="0035745F"/>
    <w:rsid w:val="003651CD"/>
    <w:rsid w:val="003676F3"/>
    <w:rsid w:val="0037616B"/>
    <w:rsid w:val="0038309E"/>
    <w:rsid w:val="00390C48"/>
    <w:rsid w:val="003922E0"/>
    <w:rsid w:val="003A25DE"/>
    <w:rsid w:val="003B1410"/>
    <w:rsid w:val="003B443B"/>
    <w:rsid w:val="003B5F2E"/>
    <w:rsid w:val="003C6787"/>
    <w:rsid w:val="003E41FB"/>
    <w:rsid w:val="003E71E6"/>
    <w:rsid w:val="003E7B92"/>
    <w:rsid w:val="003F12A6"/>
    <w:rsid w:val="003F2AE7"/>
    <w:rsid w:val="003F74AB"/>
    <w:rsid w:val="004021D4"/>
    <w:rsid w:val="00405129"/>
    <w:rsid w:val="00406FA4"/>
    <w:rsid w:val="00411B40"/>
    <w:rsid w:val="00412350"/>
    <w:rsid w:val="004157FE"/>
    <w:rsid w:val="00426783"/>
    <w:rsid w:val="00446DBB"/>
    <w:rsid w:val="00451A4F"/>
    <w:rsid w:val="004627D8"/>
    <w:rsid w:val="00471516"/>
    <w:rsid w:val="00471C2C"/>
    <w:rsid w:val="004742BE"/>
    <w:rsid w:val="00480EC7"/>
    <w:rsid w:val="00494AA3"/>
    <w:rsid w:val="004A006D"/>
    <w:rsid w:val="004A30A2"/>
    <w:rsid w:val="004B0174"/>
    <w:rsid w:val="004C23DB"/>
    <w:rsid w:val="004D28B3"/>
    <w:rsid w:val="004D52DF"/>
    <w:rsid w:val="004D6DAE"/>
    <w:rsid w:val="004E2A67"/>
    <w:rsid w:val="0050059A"/>
    <w:rsid w:val="00500860"/>
    <w:rsid w:val="005072B8"/>
    <w:rsid w:val="00513EFF"/>
    <w:rsid w:val="00521147"/>
    <w:rsid w:val="00523371"/>
    <w:rsid w:val="00541B17"/>
    <w:rsid w:val="00544BD9"/>
    <w:rsid w:val="005520EA"/>
    <w:rsid w:val="005552F8"/>
    <w:rsid w:val="0055732A"/>
    <w:rsid w:val="00564F10"/>
    <w:rsid w:val="0056765B"/>
    <w:rsid w:val="00573670"/>
    <w:rsid w:val="00574CAA"/>
    <w:rsid w:val="00581AD6"/>
    <w:rsid w:val="00584375"/>
    <w:rsid w:val="00595A21"/>
    <w:rsid w:val="005A2142"/>
    <w:rsid w:val="005A3FCD"/>
    <w:rsid w:val="005A551E"/>
    <w:rsid w:val="005A7084"/>
    <w:rsid w:val="005B08BC"/>
    <w:rsid w:val="005B3CC1"/>
    <w:rsid w:val="005B519E"/>
    <w:rsid w:val="005B78FF"/>
    <w:rsid w:val="005C0D64"/>
    <w:rsid w:val="005D08EA"/>
    <w:rsid w:val="005D241A"/>
    <w:rsid w:val="005E410C"/>
    <w:rsid w:val="005E4EFC"/>
    <w:rsid w:val="005F399D"/>
    <w:rsid w:val="005F5A94"/>
    <w:rsid w:val="005F6E6B"/>
    <w:rsid w:val="00601FD1"/>
    <w:rsid w:val="006031D0"/>
    <w:rsid w:val="00605CF4"/>
    <w:rsid w:val="006130E4"/>
    <w:rsid w:val="00616736"/>
    <w:rsid w:val="00617DC4"/>
    <w:rsid w:val="00627B6B"/>
    <w:rsid w:val="0063377E"/>
    <w:rsid w:val="00641770"/>
    <w:rsid w:val="00650391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90C7A"/>
    <w:rsid w:val="006A04F8"/>
    <w:rsid w:val="006A3D1B"/>
    <w:rsid w:val="006A54F5"/>
    <w:rsid w:val="006A6EBC"/>
    <w:rsid w:val="006A7411"/>
    <w:rsid w:val="006B5020"/>
    <w:rsid w:val="006C0117"/>
    <w:rsid w:val="006D5D8C"/>
    <w:rsid w:val="006E0C5A"/>
    <w:rsid w:val="006E360F"/>
    <w:rsid w:val="006E635E"/>
    <w:rsid w:val="006F24D4"/>
    <w:rsid w:val="006F6212"/>
    <w:rsid w:val="007050AB"/>
    <w:rsid w:val="00711D92"/>
    <w:rsid w:val="00711F4D"/>
    <w:rsid w:val="0071587D"/>
    <w:rsid w:val="00724D88"/>
    <w:rsid w:val="007251A4"/>
    <w:rsid w:val="00727AFC"/>
    <w:rsid w:val="00730561"/>
    <w:rsid w:val="00740B0A"/>
    <w:rsid w:val="0074199E"/>
    <w:rsid w:val="00746416"/>
    <w:rsid w:val="00750356"/>
    <w:rsid w:val="007604BB"/>
    <w:rsid w:val="007619D2"/>
    <w:rsid w:val="007714FC"/>
    <w:rsid w:val="007719CF"/>
    <w:rsid w:val="00775876"/>
    <w:rsid w:val="007779AA"/>
    <w:rsid w:val="00785397"/>
    <w:rsid w:val="00793270"/>
    <w:rsid w:val="00793853"/>
    <w:rsid w:val="007A1FB0"/>
    <w:rsid w:val="007A33B1"/>
    <w:rsid w:val="007A5B51"/>
    <w:rsid w:val="007B1C2B"/>
    <w:rsid w:val="007B3463"/>
    <w:rsid w:val="007B7BA6"/>
    <w:rsid w:val="007C0DDF"/>
    <w:rsid w:val="007C4003"/>
    <w:rsid w:val="007D1AEE"/>
    <w:rsid w:val="007D7C1C"/>
    <w:rsid w:val="007F0E9B"/>
    <w:rsid w:val="0080339D"/>
    <w:rsid w:val="00806958"/>
    <w:rsid w:val="00810E1D"/>
    <w:rsid w:val="00813B83"/>
    <w:rsid w:val="00815554"/>
    <w:rsid w:val="00815D6A"/>
    <w:rsid w:val="00816416"/>
    <w:rsid w:val="008213D4"/>
    <w:rsid w:val="00835BB2"/>
    <w:rsid w:val="00837B09"/>
    <w:rsid w:val="00842C51"/>
    <w:rsid w:val="00843E8E"/>
    <w:rsid w:val="008466B3"/>
    <w:rsid w:val="00847514"/>
    <w:rsid w:val="00847E27"/>
    <w:rsid w:val="008511A9"/>
    <w:rsid w:val="00856438"/>
    <w:rsid w:val="00857C59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D2B36"/>
    <w:rsid w:val="008E0330"/>
    <w:rsid w:val="008E0D1A"/>
    <w:rsid w:val="008F5824"/>
    <w:rsid w:val="009050AA"/>
    <w:rsid w:val="009052CA"/>
    <w:rsid w:val="00905810"/>
    <w:rsid w:val="00910470"/>
    <w:rsid w:val="00924CF9"/>
    <w:rsid w:val="00930F2E"/>
    <w:rsid w:val="009312F5"/>
    <w:rsid w:val="0093283C"/>
    <w:rsid w:val="0093650C"/>
    <w:rsid w:val="00936939"/>
    <w:rsid w:val="009420D6"/>
    <w:rsid w:val="0094410E"/>
    <w:rsid w:val="00946BF0"/>
    <w:rsid w:val="00951FC4"/>
    <w:rsid w:val="00954A4E"/>
    <w:rsid w:val="00962398"/>
    <w:rsid w:val="00964A6E"/>
    <w:rsid w:val="009653A0"/>
    <w:rsid w:val="00966D7F"/>
    <w:rsid w:val="0097346C"/>
    <w:rsid w:val="0097491E"/>
    <w:rsid w:val="00975980"/>
    <w:rsid w:val="009809A8"/>
    <w:rsid w:val="00987645"/>
    <w:rsid w:val="009963EE"/>
    <w:rsid w:val="009A21CA"/>
    <w:rsid w:val="009A5C3D"/>
    <w:rsid w:val="009B1AAA"/>
    <w:rsid w:val="009D154A"/>
    <w:rsid w:val="009E1ED9"/>
    <w:rsid w:val="009E2204"/>
    <w:rsid w:val="009E561C"/>
    <w:rsid w:val="009F2E19"/>
    <w:rsid w:val="009F5C0F"/>
    <w:rsid w:val="00A06B3E"/>
    <w:rsid w:val="00A15416"/>
    <w:rsid w:val="00A15684"/>
    <w:rsid w:val="00A253EE"/>
    <w:rsid w:val="00A42002"/>
    <w:rsid w:val="00A45B20"/>
    <w:rsid w:val="00A56151"/>
    <w:rsid w:val="00A56A3B"/>
    <w:rsid w:val="00A57C5B"/>
    <w:rsid w:val="00A67EA4"/>
    <w:rsid w:val="00A80D6F"/>
    <w:rsid w:val="00A80E49"/>
    <w:rsid w:val="00A81B35"/>
    <w:rsid w:val="00A82445"/>
    <w:rsid w:val="00A850C5"/>
    <w:rsid w:val="00A873EB"/>
    <w:rsid w:val="00A90783"/>
    <w:rsid w:val="00AA508C"/>
    <w:rsid w:val="00AB01B0"/>
    <w:rsid w:val="00AB2F9D"/>
    <w:rsid w:val="00AB595B"/>
    <w:rsid w:val="00AB7535"/>
    <w:rsid w:val="00AC3037"/>
    <w:rsid w:val="00AC3379"/>
    <w:rsid w:val="00AD544A"/>
    <w:rsid w:val="00AE0AA7"/>
    <w:rsid w:val="00AE2D70"/>
    <w:rsid w:val="00AE38A7"/>
    <w:rsid w:val="00AE3D71"/>
    <w:rsid w:val="00AE4FD6"/>
    <w:rsid w:val="00AE547B"/>
    <w:rsid w:val="00AE7E5A"/>
    <w:rsid w:val="00AF2985"/>
    <w:rsid w:val="00AF448B"/>
    <w:rsid w:val="00AF5896"/>
    <w:rsid w:val="00AF7CE4"/>
    <w:rsid w:val="00B04DF1"/>
    <w:rsid w:val="00B14D98"/>
    <w:rsid w:val="00B15CD5"/>
    <w:rsid w:val="00B15F98"/>
    <w:rsid w:val="00B33F49"/>
    <w:rsid w:val="00B37831"/>
    <w:rsid w:val="00B40587"/>
    <w:rsid w:val="00B41D95"/>
    <w:rsid w:val="00B43413"/>
    <w:rsid w:val="00B543AD"/>
    <w:rsid w:val="00B63618"/>
    <w:rsid w:val="00B6554C"/>
    <w:rsid w:val="00B75A9F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70EA"/>
    <w:rsid w:val="00BB199F"/>
    <w:rsid w:val="00BB2001"/>
    <w:rsid w:val="00BB63A5"/>
    <w:rsid w:val="00BC148F"/>
    <w:rsid w:val="00BC21DB"/>
    <w:rsid w:val="00BD2EAC"/>
    <w:rsid w:val="00BD439C"/>
    <w:rsid w:val="00BE6837"/>
    <w:rsid w:val="00BF1C23"/>
    <w:rsid w:val="00C06575"/>
    <w:rsid w:val="00C21C5A"/>
    <w:rsid w:val="00C23912"/>
    <w:rsid w:val="00C262FB"/>
    <w:rsid w:val="00C325A2"/>
    <w:rsid w:val="00C32AFE"/>
    <w:rsid w:val="00C34D5B"/>
    <w:rsid w:val="00C35D65"/>
    <w:rsid w:val="00C42C3A"/>
    <w:rsid w:val="00C47BFA"/>
    <w:rsid w:val="00C50BB7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A1196"/>
    <w:rsid w:val="00CA163A"/>
    <w:rsid w:val="00CA352C"/>
    <w:rsid w:val="00CA3637"/>
    <w:rsid w:val="00CA7D47"/>
    <w:rsid w:val="00CB6C7A"/>
    <w:rsid w:val="00CB7B3C"/>
    <w:rsid w:val="00CC0ED0"/>
    <w:rsid w:val="00CC4995"/>
    <w:rsid w:val="00CE35B0"/>
    <w:rsid w:val="00CF0AE6"/>
    <w:rsid w:val="00CF6C26"/>
    <w:rsid w:val="00D11F45"/>
    <w:rsid w:val="00D13B0A"/>
    <w:rsid w:val="00D13C7E"/>
    <w:rsid w:val="00D17D66"/>
    <w:rsid w:val="00D203E3"/>
    <w:rsid w:val="00D3323B"/>
    <w:rsid w:val="00D34E44"/>
    <w:rsid w:val="00D40886"/>
    <w:rsid w:val="00D40B48"/>
    <w:rsid w:val="00D478B8"/>
    <w:rsid w:val="00D52454"/>
    <w:rsid w:val="00D53FE9"/>
    <w:rsid w:val="00D5631B"/>
    <w:rsid w:val="00D60276"/>
    <w:rsid w:val="00D726FB"/>
    <w:rsid w:val="00D80D70"/>
    <w:rsid w:val="00D8296D"/>
    <w:rsid w:val="00D830C1"/>
    <w:rsid w:val="00D9171F"/>
    <w:rsid w:val="00D96FE0"/>
    <w:rsid w:val="00DA3CF5"/>
    <w:rsid w:val="00DA45B0"/>
    <w:rsid w:val="00DA561B"/>
    <w:rsid w:val="00DA6E8C"/>
    <w:rsid w:val="00DB379A"/>
    <w:rsid w:val="00DB68D7"/>
    <w:rsid w:val="00DD14D3"/>
    <w:rsid w:val="00DD5588"/>
    <w:rsid w:val="00DE0A37"/>
    <w:rsid w:val="00DE37EE"/>
    <w:rsid w:val="00DE431B"/>
    <w:rsid w:val="00DE76B9"/>
    <w:rsid w:val="00DF2CD8"/>
    <w:rsid w:val="00DF30D3"/>
    <w:rsid w:val="00E030FA"/>
    <w:rsid w:val="00E22256"/>
    <w:rsid w:val="00E22638"/>
    <w:rsid w:val="00E240F0"/>
    <w:rsid w:val="00E2572B"/>
    <w:rsid w:val="00E32849"/>
    <w:rsid w:val="00E54991"/>
    <w:rsid w:val="00E56E7E"/>
    <w:rsid w:val="00E579ED"/>
    <w:rsid w:val="00E608FE"/>
    <w:rsid w:val="00E62349"/>
    <w:rsid w:val="00E63891"/>
    <w:rsid w:val="00E66B86"/>
    <w:rsid w:val="00E81BC9"/>
    <w:rsid w:val="00E91571"/>
    <w:rsid w:val="00E92834"/>
    <w:rsid w:val="00E95724"/>
    <w:rsid w:val="00EA36BC"/>
    <w:rsid w:val="00EA3FBC"/>
    <w:rsid w:val="00EA47E6"/>
    <w:rsid w:val="00EA5284"/>
    <w:rsid w:val="00EB0CFC"/>
    <w:rsid w:val="00EB4D5F"/>
    <w:rsid w:val="00EC21E4"/>
    <w:rsid w:val="00EC3689"/>
    <w:rsid w:val="00EC6782"/>
    <w:rsid w:val="00EC7299"/>
    <w:rsid w:val="00ED7AAF"/>
    <w:rsid w:val="00ED7D75"/>
    <w:rsid w:val="00EE39FB"/>
    <w:rsid w:val="00EF382C"/>
    <w:rsid w:val="00F05CE9"/>
    <w:rsid w:val="00F148FF"/>
    <w:rsid w:val="00F3114A"/>
    <w:rsid w:val="00F45578"/>
    <w:rsid w:val="00F46F52"/>
    <w:rsid w:val="00F52F60"/>
    <w:rsid w:val="00F53CD6"/>
    <w:rsid w:val="00F626B8"/>
    <w:rsid w:val="00F67584"/>
    <w:rsid w:val="00F71662"/>
    <w:rsid w:val="00F868EB"/>
    <w:rsid w:val="00F91434"/>
    <w:rsid w:val="00FA24EA"/>
    <w:rsid w:val="00FA4E55"/>
    <w:rsid w:val="00FB0033"/>
    <w:rsid w:val="00FC0DE2"/>
    <w:rsid w:val="00FC12B6"/>
    <w:rsid w:val="00FC5959"/>
    <w:rsid w:val="00FC67A6"/>
    <w:rsid w:val="00FC699E"/>
    <w:rsid w:val="00FC7767"/>
    <w:rsid w:val="00FD20F3"/>
    <w:rsid w:val="00FD2188"/>
    <w:rsid w:val="00FD28D8"/>
    <w:rsid w:val="00FE4337"/>
    <w:rsid w:val="00FE4C69"/>
    <w:rsid w:val="00FE58C7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basedOn w:val="a0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basedOn w:val="a0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4157FE"/>
    <w:rPr>
      <w:kern w:val="2"/>
      <w:sz w:val="18"/>
      <w:szCs w:val="18"/>
    </w:rPr>
  </w:style>
  <w:style w:type="character" w:styleId="aa">
    <w:name w:val="FollowedHyperlink"/>
    <w:basedOn w:val="a0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</w:rPr>
  </w:style>
  <w:style w:type="character" w:customStyle="1" w:styleId="Char0">
    <w:name w:val="正文文本 Char"/>
    <w:basedOn w:val="a0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7E40-C333-48F1-9731-40FF1264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mailto:michuanjun@mof.gov.cn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wangyan</cp:lastModifiedBy>
  <cp:revision>14</cp:revision>
  <cp:lastPrinted>2017-01-05T01:08:00Z</cp:lastPrinted>
  <dcterms:created xsi:type="dcterms:W3CDTF">2017-01-04T09:55:00Z</dcterms:created>
  <dcterms:modified xsi:type="dcterms:W3CDTF">2017-02-22T06:08:00Z</dcterms:modified>
</cp:coreProperties>
</file>